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81" w:rsidRPr="00163452" w:rsidRDefault="00AE4A81" w:rsidP="00E73A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E73A94" w:rsidRPr="00163452" w:rsidRDefault="00E73A94" w:rsidP="00E73A94">
      <w:pPr>
        <w:spacing w:after="0" w:line="240" w:lineRule="auto"/>
        <w:ind w:firstLine="156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 xml:space="preserve">Рабочая программа по физической культуре </w:t>
      </w:r>
      <w:r w:rsidRPr="00163452">
        <w:rPr>
          <w:rFonts w:ascii="Times New Roman" w:hAnsi="Times New Roman"/>
          <w:sz w:val="24"/>
          <w:szCs w:val="24"/>
          <w:shd w:val="clear" w:color="auto" w:fill="FFFFFF"/>
        </w:rPr>
        <w:t xml:space="preserve">основного общего образования   </w:t>
      </w:r>
      <w:r w:rsidRPr="00163452">
        <w:rPr>
          <w:rFonts w:ascii="Times New Roman" w:hAnsi="Times New Roman"/>
          <w:sz w:val="24"/>
          <w:szCs w:val="24"/>
        </w:rPr>
        <w:t xml:space="preserve">для 6 класса составлена в соответствии с требованиями  Федерального государственного образовательного стандарта основного общего образования, утвержденный приказом Министерства образования и науки Российской Федерации от «17» декабря 2010 г. № 1897(с изменениями от 31 декабря 2015 года); основной образовательной программы МКОУ «СОШ им. С.П. </w:t>
      </w:r>
      <w:proofErr w:type="spellStart"/>
      <w:r w:rsidRPr="00163452">
        <w:rPr>
          <w:rFonts w:ascii="Times New Roman" w:hAnsi="Times New Roman"/>
          <w:sz w:val="24"/>
          <w:szCs w:val="24"/>
        </w:rPr>
        <w:t>Восканова</w:t>
      </w:r>
      <w:proofErr w:type="spellEnd"/>
      <w:r w:rsidRPr="00163452">
        <w:rPr>
          <w:rFonts w:ascii="Times New Roman" w:hAnsi="Times New Roman"/>
          <w:sz w:val="24"/>
          <w:szCs w:val="24"/>
        </w:rPr>
        <w:t xml:space="preserve"> с. </w:t>
      </w:r>
      <w:proofErr w:type="gramStart"/>
      <w:r w:rsidRPr="00163452">
        <w:rPr>
          <w:rFonts w:ascii="Times New Roman" w:hAnsi="Times New Roman"/>
          <w:sz w:val="24"/>
          <w:szCs w:val="24"/>
        </w:rPr>
        <w:t>Пролетарского</w:t>
      </w:r>
      <w:proofErr w:type="gramEnd"/>
      <w:r w:rsidRPr="00163452">
        <w:rPr>
          <w:rFonts w:ascii="Times New Roman" w:hAnsi="Times New Roman"/>
          <w:sz w:val="24"/>
          <w:szCs w:val="24"/>
        </w:rPr>
        <w:t xml:space="preserve">» утвержденной приказом МКОУ «СОШ им. С.П. </w:t>
      </w:r>
      <w:proofErr w:type="spellStart"/>
      <w:r w:rsidRPr="00163452">
        <w:rPr>
          <w:rFonts w:ascii="Times New Roman" w:hAnsi="Times New Roman"/>
          <w:sz w:val="24"/>
          <w:szCs w:val="24"/>
        </w:rPr>
        <w:t>Восканова</w:t>
      </w:r>
      <w:proofErr w:type="spellEnd"/>
      <w:r w:rsidRPr="00163452">
        <w:rPr>
          <w:rFonts w:ascii="Times New Roman" w:hAnsi="Times New Roman"/>
          <w:sz w:val="24"/>
          <w:szCs w:val="24"/>
        </w:rPr>
        <w:t xml:space="preserve"> с. Пролетарского» от 30.08.2018 № 60/8-ОД; «Положения  о структуре, порядке разработки и утверждения рабочих программ учебных курсов, предметов, дисциплин (модулей) в МКОУ «СОШ им. С.П. </w:t>
      </w:r>
      <w:proofErr w:type="spellStart"/>
      <w:r w:rsidRPr="00163452">
        <w:rPr>
          <w:rFonts w:ascii="Times New Roman" w:hAnsi="Times New Roman"/>
          <w:sz w:val="24"/>
          <w:szCs w:val="24"/>
        </w:rPr>
        <w:t>Восканова</w:t>
      </w:r>
      <w:proofErr w:type="spellEnd"/>
      <w:r w:rsidRPr="00163452">
        <w:rPr>
          <w:rFonts w:ascii="Times New Roman" w:hAnsi="Times New Roman"/>
          <w:sz w:val="24"/>
          <w:szCs w:val="24"/>
        </w:rPr>
        <w:t xml:space="preserve"> с. Пролетарского» (приказ от 31.08.2018г.№61/15-ОД) и </w:t>
      </w:r>
      <w:r w:rsidRPr="00163452">
        <w:rPr>
          <w:rFonts w:ascii="Times New Roman" w:hAnsi="Times New Roman"/>
          <w:sz w:val="24"/>
          <w:szCs w:val="24"/>
          <w:shd w:val="clear" w:color="auto" w:fill="FFFFFF"/>
        </w:rPr>
        <w:t xml:space="preserve">примерной программы по физической культуре 5-9 классов </w:t>
      </w:r>
      <w:r w:rsidRPr="001634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63452">
        <w:rPr>
          <w:rFonts w:ascii="Times New Roman" w:hAnsi="Times New Roman"/>
          <w:sz w:val="24"/>
          <w:szCs w:val="24"/>
          <w:lang w:eastAsia="ru-RU"/>
        </w:rPr>
        <w:t>-«</w:t>
      </w:r>
      <w:proofErr w:type="gramEnd"/>
      <w:r w:rsidRPr="00163452">
        <w:rPr>
          <w:rFonts w:ascii="Times New Roman" w:hAnsi="Times New Roman"/>
          <w:sz w:val="24"/>
          <w:szCs w:val="24"/>
          <w:lang w:eastAsia="ru-RU"/>
        </w:rPr>
        <w:t xml:space="preserve">Федеральной комплексной программы физического воспитания» под редакцией доктора педагогических наук В.И. Ляха и канд. </w:t>
      </w:r>
      <w:proofErr w:type="spellStart"/>
      <w:r w:rsidRPr="00163452">
        <w:rPr>
          <w:rFonts w:ascii="Times New Roman" w:hAnsi="Times New Roman"/>
          <w:sz w:val="24"/>
          <w:szCs w:val="24"/>
          <w:lang w:eastAsia="ru-RU"/>
        </w:rPr>
        <w:t>пед</w:t>
      </w:r>
      <w:proofErr w:type="spellEnd"/>
      <w:r w:rsidRPr="00163452">
        <w:rPr>
          <w:rFonts w:ascii="Times New Roman" w:hAnsi="Times New Roman"/>
          <w:sz w:val="24"/>
          <w:szCs w:val="24"/>
          <w:lang w:eastAsia="ru-RU"/>
        </w:rPr>
        <w:t xml:space="preserve">. наук А.А. </w:t>
      </w:r>
      <w:proofErr w:type="spellStart"/>
      <w:r w:rsidRPr="00163452">
        <w:rPr>
          <w:rFonts w:ascii="Times New Roman" w:hAnsi="Times New Roman"/>
          <w:sz w:val="24"/>
          <w:szCs w:val="24"/>
          <w:lang w:eastAsia="ru-RU"/>
        </w:rPr>
        <w:t>Зд</w:t>
      </w:r>
      <w:r w:rsidR="00163452" w:rsidRPr="00163452">
        <w:rPr>
          <w:rFonts w:ascii="Times New Roman" w:hAnsi="Times New Roman"/>
          <w:sz w:val="24"/>
          <w:szCs w:val="24"/>
          <w:lang w:eastAsia="ru-RU"/>
        </w:rPr>
        <w:t>аневича</w:t>
      </w:r>
      <w:proofErr w:type="spellEnd"/>
      <w:r w:rsidR="00163452" w:rsidRPr="00163452">
        <w:rPr>
          <w:rFonts w:ascii="Times New Roman" w:hAnsi="Times New Roman"/>
          <w:sz w:val="24"/>
          <w:szCs w:val="24"/>
          <w:lang w:eastAsia="ru-RU"/>
        </w:rPr>
        <w:t>. М.: Просвещение</w:t>
      </w:r>
      <w:r w:rsidRPr="00163452">
        <w:rPr>
          <w:rFonts w:ascii="Times New Roman" w:hAnsi="Times New Roman"/>
          <w:sz w:val="24"/>
          <w:szCs w:val="24"/>
          <w:lang w:eastAsia="ru-RU"/>
        </w:rPr>
        <w:t>.</w:t>
      </w:r>
    </w:p>
    <w:p w:rsidR="00AE4A81" w:rsidRPr="00163452" w:rsidRDefault="00AE4A81" w:rsidP="00E73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предмета.</w:t>
      </w:r>
    </w:p>
    <w:p w:rsidR="00AE4A81" w:rsidRPr="00163452" w:rsidRDefault="00AE4A81" w:rsidP="00E73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b/>
          <w:sz w:val="24"/>
          <w:szCs w:val="24"/>
        </w:rPr>
        <w:t xml:space="preserve">    </w:t>
      </w:r>
      <w:r w:rsidRPr="00163452">
        <w:rPr>
          <w:rFonts w:ascii="Times New Roman" w:hAnsi="Times New Roman"/>
          <w:sz w:val="24"/>
          <w:szCs w:val="24"/>
        </w:rPr>
        <w:t>Предмет курс</w:t>
      </w:r>
      <w:proofErr w:type="gramStart"/>
      <w:r w:rsidRPr="00163452">
        <w:rPr>
          <w:rFonts w:ascii="Times New Roman" w:hAnsi="Times New Roman"/>
          <w:sz w:val="24"/>
          <w:szCs w:val="24"/>
        </w:rPr>
        <w:t>а(</w:t>
      </w:r>
      <w:proofErr w:type="gramEnd"/>
      <w:r w:rsidRPr="00163452">
        <w:rPr>
          <w:rFonts w:ascii="Times New Roman" w:hAnsi="Times New Roman"/>
          <w:sz w:val="24"/>
          <w:szCs w:val="24"/>
        </w:rPr>
        <w:t xml:space="preserve">по ФГОС ООО) «физическая культура», для учащихся 6 класса является основой физического воспитания школьников. </w:t>
      </w:r>
      <w:proofErr w:type="gramStart"/>
      <w:r w:rsidRPr="00163452">
        <w:rPr>
          <w:rFonts w:ascii="Times New Roman" w:hAnsi="Times New Roman"/>
          <w:sz w:val="24"/>
          <w:szCs w:val="24"/>
        </w:rPr>
        <w:t>В сочетании с другими формами обучения -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удлинённых переменах и в группах продлённого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слёты</w:t>
      </w:r>
      <w:proofErr w:type="gramEnd"/>
      <w:r w:rsidRPr="00163452">
        <w:rPr>
          <w:rFonts w:ascii="Times New Roman" w:hAnsi="Times New Roman"/>
          <w:sz w:val="24"/>
          <w:szCs w:val="24"/>
        </w:rPr>
        <w:t xml:space="preserve"> и походы) -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AE4A81" w:rsidRPr="00163452" w:rsidRDefault="00AE4A81" w:rsidP="00E73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определяет содержание и организацию содержательного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ее влиянии на развитие человека.</w:t>
      </w:r>
    </w:p>
    <w:p w:rsidR="00AE4A81" w:rsidRPr="00163452" w:rsidRDefault="00AE4A81" w:rsidP="00E73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b/>
          <w:sz w:val="24"/>
          <w:szCs w:val="24"/>
        </w:rPr>
        <w:t xml:space="preserve">   </w:t>
      </w:r>
      <w:bookmarkStart w:id="0" w:name="_GoBack"/>
      <w:bookmarkEnd w:id="0"/>
      <w:r w:rsidRPr="00163452">
        <w:rPr>
          <w:rFonts w:ascii="Times New Roman" w:hAnsi="Times New Roman"/>
          <w:b/>
          <w:sz w:val="24"/>
          <w:szCs w:val="24"/>
        </w:rPr>
        <w:t xml:space="preserve">Цели обучения 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 xml:space="preserve">     Важной особенностью образовательного процесса в основной школе является оценивание учащихся. Оценивание учащихся предусмотрено как по окончании изучения раздела, так и по мере текущего освоения умений и навыков. Оценка успеваемости по физической культуре в </w:t>
      </w:r>
      <w:r w:rsidR="00927832" w:rsidRPr="00163452">
        <w:rPr>
          <w:rFonts w:ascii="Times New Roman" w:hAnsi="Times New Roman"/>
          <w:sz w:val="24"/>
          <w:szCs w:val="24"/>
        </w:rPr>
        <w:t>6</w:t>
      </w:r>
      <w:r w:rsidRPr="00163452">
        <w:rPr>
          <w:rFonts w:ascii="Times New Roman" w:hAnsi="Times New Roman"/>
          <w:sz w:val="24"/>
          <w:szCs w:val="24"/>
        </w:rPr>
        <w:t xml:space="preserve"> классе производится на общих основаниях и включает в себя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 По окончании </w:t>
      </w:r>
      <w:r w:rsidR="00927832" w:rsidRPr="00163452">
        <w:rPr>
          <w:rFonts w:ascii="Times New Roman" w:hAnsi="Times New Roman"/>
          <w:sz w:val="24"/>
          <w:szCs w:val="24"/>
        </w:rPr>
        <w:t>6</w:t>
      </w:r>
      <w:r w:rsidRPr="00163452">
        <w:rPr>
          <w:rFonts w:ascii="Times New Roman" w:hAnsi="Times New Roman"/>
          <w:sz w:val="24"/>
          <w:szCs w:val="24"/>
        </w:rPr>
        <w:t xml:space="preserve"> класса учащийся должен показать уровень физической подготовленности не ниже результатов приведённых в таблице «Демонстрировать», что соответствует обязательному минимуму содержания образования. </w:t>
      </w:r>
    </w:p>
    <w:p w:rsidR="00AE4A81" w:rsidRPr="00163452" w:rsidRDefault="00AE4A81" w:rsidP="00E73A94">
      <w:pPr>
        <w:pStyle w:val="a5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163452">
        <w:rPr>
          <w:sz w:val="24"/>
          <w:szCs w:val="24"/>
        </w:rPr>
        <w:t xml:space="preserve">- </w:t>
      </w:r>
      <w:proofErr w:type="gramStart"/>
      <w:r w:rsidRPr="00163452">
        <w:rPr>
          <w:sz w:val="24"/>
          <w:szCs w:val="24"/>
        </w:rPr>
        <w:t>н</w:t>
      </w:r>
      <w:proofErr w:type="gramEnd"/>
      <w:r w:rsidRPr="00163452">
        <w:rPr>
          <w:sz w:val="24"/>
          <w:szCs w:val="24"/>
        </w:rPr>
        <w:t>а содействие гармоническому развитию личности, укрепление здоровья учащихся, закрепление навыков правильной осанки, профилактику плоскостопия, выработку устойчивости к неблагоприятному воздействию внешней среды, воспитание ценностных ориентаций на здоровый образ жизни;</w:t>
      </w:r>
    </w:p>
    <w:p w:rsidR="00AE4A81" w:rsidRPr="00163452" w:rsidRDefault="00AE4A81" w:rsidP="00E73A94">
      <w:pPr>
        <w:pStyle w:val="a5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163452">
        <w:rPr>
          <w:sz w:val="24"/>
          <w:szCs w:val="24"/>
        </w:rPr>
        <w:t>- обучение основам базовых видов двигательных действий;</w:t>
      </w:r>
    </w:p>
    <w:p w:rsidR="00AE4A81" w:rsidRPr="00163452" w:rsidRDefault="00AE4A81" w:rsidP="00E73A94">
      <w:pPr>
        <w:pStyle w:val="a5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163452">
        <w:rPr>
          <w:sz w:val="24"/>
          <w:szCs w:val="24"/>
        </w:rPr>
        <w:t>- дальнейшее развитие координационных и кондиционных способностей;</w:t>
      </w:r>
    </w:p>
    <w:p w:rsidR="00AE4A81" w:rsidRPr="00163452" w:rsidRDefault="00AE4A81" w:rsidP="00E73A94">
      <w:pPr>
        <w:pStyle w:val="a5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163452">
        <w:rPr>
          <w:sz w:val="24"/>
          <w:szCs w:val="24"/>
        </w:rPr>
        <w:lastRenderedPageBreak/>
        <w:t>- формирование знаний о личной гигиене, режиме дня, влияние физических упражнений на состояние здоровья, работоспособности и развитие двигательных способностей на основе знаний о системе здоровья;</w:t>
      </w:r>
    </w:p>
    <w:p w:rsidR="00AE4A81" w:rsidRPr="00163452" w:rsidRDefault="00AE4A81" w:rsidP="00E73A94">
      <w:pPr>
        <w:pStyle w:val="a5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163452">
        <w:rPr>
          <w:sz w:val="24"/>
          <w:szCs w:val="24"/>
        </w:rPr>
        <w:t>- углубленное представление об основных видах спорта;</w:t>
      </w:r>
    </w:p>
    <w:p w:rsidR="00AE4A81" w:rsidRPr="00163452" w:rsidRDefault="00AE4A81" w:rsidP="00E73A94">
      <w:pPr>
        <w:pStyle w:val="a5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163452">
        <w:rPr>
          <w:sz w:val="24"/>
          <w:szCs w:val="24"/>
        </w:rPr>
        <w:t>- приобщение к самостоятельным занятиям физическими упражнениями и занятием любимым видом спорта в свободное время;</w:t>
      </w:r>
    </w:p>
    <w:p w:rsidR="00AE4A81" w:rsidRPr="00163452" w:rsidRDefault="00AE4A81" w:rsidP="00E73A94">
      <w:pPr>
        <w:pStyle w:val="a5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163452">
        <w:rPr>
          <w:sz w:val="24"/>
          <w:szCs w:val="24"/>
        </w:rPr>
        <w:t>-формирование адекватной оценки собственных физических возможностей;</w:t>
      </w:r>
    </w:p>
    <w:p w:rsidR="00AE4A81" w:rsidRPr="00163452" w:rsidRDefault="00AE4A81" w:rsidP="00E73A94">
      <w:pPr>
        <w:pStyle w:val="a5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163452">
        <w:rPr>
          <w:sz w:val="24"/>
          <w:szCs w:val="24"/>
        </w:rPr>
        <w:t xml:space="preserve">- содействие развитию психических процессов и обучению </w:t>
      </w:r>
      <w:proofErr w:type="gramStart"/>
      <w:r w:rsidRPr="00163452">
        <w:rPr>
          <w:sz w:val="24"/>
          <w:szCs w:val="24"/>
        </w:rPr>
        <w:t>психической</w:t>
      </w:r>
      <w:proofErr w:type="gramEnd"/>
      <w:r w:rsidRPr="00163452">
        <w:rPr>
          <w:sz w:val="24"/>
          <w:szCs w:val="24"/>
        </w:rPr>
        <w:t xml:space="preserve"> </w:t>
      </w:r>
      <w:proofErr w:type="spellStart"/>
      <w:r w:rsidRPr="00163452">
        <w:rPr>
          <w:sz w:val="24"/>
          <w:szCs w:val="24"/>
        </w:rPr>
        <w:t>саморегуляции</w:t>
      </w:r>
      <w:proofErr w:type="spellEnd"/>
      <w:r w:rsidRPr="00163452">
        <w:rPr>
          <w:sz w:val="24"/>
          <w:szCs w:val="24"/>
        </w:rPr>
        <w:t>.</w:t>
      </w:r>
    </w:p>
    <w:p w:rsidR="00AE4A81" w:rsidRPr="00163452" w:rsidRDefault="00AE4A81" w:rsidP="00E73A9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63452">
        <w:rPr>
          <w:rFonts w:ascii="Times New Roman" w:hAnsi="Times New Roman"/>
          <w:b/>
          <w:bCs/>
          <w:sz w:val="24"/>
          <w:szCs w:val="24"/>
        </w:rPr>
        <w:t>Место учебного предмета в учебном плане.</w:t>
      </w:r>
    </w:p>
    <w:p w:rsidR="00AE4A81" w:rsidRPr="00163452" w:rsidRDefault="00AE4A81" w:rsidP="00E73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 xml:space="preserve">Рабочая программа предусматривает обучение </w:t>
      </w:r>
      <w:r w:rsidRPr="00163452">
        <w:rPr>
          <w:rFonts w:ascii="Times New Roman" w:hAnsi="Times New Roman"/>
          <w:sz w:val="24"/>
          <w:szCs w:val="24"/>
          <w:u w:val="single"/>
        </w:rPr>
        <w:t>физической культуре</w:t>
      </w:r>
      <w:r w:rsidRPr="00163452">
        <w:rPr>
          <w:rFonts w:ascii="Times New Roman" w:hAnsi="Times New Roman"/>
          <w:sz w:val="24"/>
          <w:szCs w:val="24"/>
        </w:rPr>
        <w:t xml:space="preserve"> в объёме 2 часов в неделю в течение учебного года на </w:t>
      </w:r>
      <w:r w:rsidRPr="00163452">
        <w:rPr>
          <w:rFonts w:ascii="Times New Roman" w:hAnsi="Times New Roman"/>
          <w:sz w:val="24"/>
          <w:szCs w:val="24"/>
          <w:u w:val="single"/>
        </w:rPr>
        <w:t>базовом</w:t>
      </w:r>
      <w:r w:rsidRPr="00163452">
        <w:rPr>
          <w:rFonts w:ascii="Times New Roman" w:hAnsi="Times New Roman"/>
          <w:sz w:val="24"/>
          <w:szCs w:val="24"/>
        </w:rPr>
        <w:t xml:space="preserve"> уровне. В  6  классе 34 учебных недель в соответствии с учебным планом МКОУ «СОШ им. С.П. </w:t>
      </w:r>
      <w:proofErr w:type="spellStart"/>
      <w:r w:rsidRPr="00163452">
        <w:rPr>
          <w:rFonts w:ascii="Times New Roman" w:hAnsi="Times New Roman"/>
          <w:sz w:val="24"/>
          <w:szCs w:val="24"/>
        </w:rPr>
        <w:t>Восканова</w:t>
      </w:r>
      <w:proofErr w:type="spellEnd"/>
      <w:r w:rsidRPr="00163452">
        <w:rPr>
          <w:rFonts w:ascii="Times New Roman" w:hAnsi="Times New Roman"/>
          <w:sz w:val="24"/>
          <w:szCs w:val="24"/>
        </w:rPr>
        <w:t xml:space="preserve"> с. </w:t>
      </w:r>
      <w:proofErr w:type="gramStart"/>
      <w:r w:rsidRPr="00163452">
        <w:rPr>
          <w:rFonts w:ascii="Times New Roman" w:hAnsi="Times New Roman"/>
          <w:sz w:val="24"/>
          <w:szCs w:val="24"/>
        </w:rPr>
        <w:t>Пролетарского</w:t>
      </w:r>
      <w:proofErr w:type="gramEnd"/>
      <w:r w:rsidRPr="00163452">
        <w:rPr>
          <w:rFonts w:ascii="Times New Roman" w:hAnsi="Times New Roman"/>
          <w:sz w:val="24"/>
          <w:szCs w:val="24"/>
        </w:rPr>
        <w:t>» на текущий учебный год.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b/>
          <w:sz w:val="24"/>
          <w:szCs w:val="24"/>
        </w:rPr>
        <w:t>-методический комплект.</w:t>
      </w:r>
    </w:p>
    <w:p w:rsidR="00AE4A81" w:rsidRPr="00163452" w:rsidRDefault="00AE4A81" w:rsidP="00E73A94">
      <w:pPr>
        <w:pStyle w:val="a5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163452">
        <w:rPr>
          <w:sz w:val="24"/>
          <w:szCs w:val="24"/>
        </w:rPr>
        <w:t xml:space="preserve">Программа для общеобразовательных учреждений « Физическая культура» 1-11 классы. В. И. Лях, А. А. </w:t>
      </w:r>
      <w:proofErr w:type="spellStart"/>
      <w:r w:rsidRPr="00163452">
        <w:rPr>
          <w:sz w:val="24"/>
          <w:szCs w:val="24"/>
        </w:rPr>
        <w:t>Зданевич</w:t>
      </w:r>
      <w:proofErr w:type="spellEnd"/>
      <w:r w:rsidRPr="00163452">
        <w:rPr>
          <w:sz w:val="24"/>
          <w:szCs w:val="24"/>
        </w:rPr>
        <w:t>, М., 201</w:t>
      </w:r>
      <w:r w:rsidR="00163452" w:rsidRPr="00163452">
        <w:rPr>
          <w:sz w:val="24"/>
          <w:szCs w:val="24"/>
        </w:rPr>
        <w:t>4</w:t>
      </w:r>
      <w:r w:rsidRPr="00163452">
        <w:rPr>
          <w:sz w:val="24"/>
          <w:szCs w:val="24"/>
        </w:rPr>
        <w:t>г., Издательство «Просвещение».</w:t>
      </w:r>
    </w:p>
    <w:p w:rsidR="00AE4A81" w:rsidRPr="00163452" w:rsidRDefault="00AE4A81" w:rsidP="00E73A94">
      <w:pPr>
        <w:pStyle w:val="a5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163452">
        <w:rPr>
          <w:sz w:val="24"/>
          <w:szCs w:val="24"/>
        </w:rPr>
        <w:t>Лях В.И. Ред</w:t>
      </w:r>
      <w:proofErr w:type="gramStart"/>
      <w:r w:rsidRPr="00163452">
        <w:rPr>
          <w:sz w:val="24"/>
          <w:szCs w:val="24"/>
        </w:rPr>
        <w:t>.М</w:t>
      </w:r>
      <w:proofErr w:type="gramEnd"/>
      <w:r w:rsidRPr="00163452">
        <w:rPr>
          <w:sz w:val="24"/>
          <w:szCs w:val="24"/>
        </w:rPr>
        <w:t>аслов М.В.: Физическая культура 5-9 класс. Тестовый контроль для учителей общеобразовательных учреждений. Просвещение 201</w:t>
      </w:r>
      <w:r w:rsidR="00163452" w:rsidRPr="00163452">
        <w:rPr>
          <w:sz w:val="24"/>
          <w:szCs w:val="24"/>
        </w:rPr>
        <w:t>4</w:t>
      </w:r>
      <w:r w:rsidRPr="00163452">
        <w:rPr>
          <w:sz w:val="24"/>
          <w:szCs w:val="24"/>
        </w:rPr>
        <w:t>г</w:t>
      </w:r>
    </w:p>
    <w:p w:rsidR="00AE4A81" w:rsidRPr="00163452" w:rsidRDefault="00AE4A81" w:rsidP="00E73A94">
      <w:pPr>
        <w:pStyle w:val="a5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163452">
        <w:rPr>
          <w:sz w:val="24"/>
          <w:szCs w:val="24"/>
        </w:rPr>
        <w:t xml:space="preserve">Матвеев А.П., </w:t>
      </w:r>
      <w:proofErr w:type="spellStart"/>
      <w:r w:rsidRPr="00163452">
        <w:rPr>
          <w:sz w:val="24"/>
          <w:szCs w:val="24"/>
        </w:rPr>
        <w:t>Палехова</w:t>
      </w:r>
      <w:proofErr w:type="spellEnd"/>
      <w:r w:rsidRPr="00163452">
        <w:rPr>
          <w:sz w:val="24"/>
          <w:szCs w:val="24"/>
        </w:rPr>
        <w:t xml:space="preserve"> Е.С. </w:t>
      </w:r>
      <w:proofErr w:type="gramStart"/>
      <w:r w:rsidRPr="00163452">
        <w:rPr>
          <w:sz w:val="24"/>
          <w:szCs w:val="24"/>
        </w:rPr>
        <w:t>Под</w:t>
      </w:r>
      <w:proofErr w:type="gramEnd"/>
      <w:r w:rsidRPr="00163452">
        <w:rPr>
          <w:sz w:val="24"/>
          <w:szCs w:val="24"/>
        </w:rPr>
        <w:t>. Ред</w:t>
      </w:r>
      <w:proofErr w:type="gramStart"/>
      <w:r w:rsidRPr="00163452">
        <w:rPr>
          <w:sz w:val="24"/>
          <w:szCs w:val="24"/>
        </w:rPr>
        <w:t>.С</w:t>
      </w:r>
      <w:proofErr w:type="gramEnd"/>
      <w:r w:rsidRPr="00163452">
        <w:rPr>
          <w:sz w:val="24"/>
          <w:szCs w:val="24"/>
        </w:rPr>
        <w:t>илантьева О.В.Физическая культура,5-9 классы. Учебник ФГОС 2015г</w:t>
      </w:r>
    </w:p>
    <w:p w:rsidR="00AE4A81" w:rsidRPr="00163452" w:rsidRDefault="00AE4A81" w:rsidP="00E73A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page13"/>
      <w:bookmarkEnd w:id="1"/>
      <w:r w:rsidRPr="00163452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предмета.</w:t>
      </w:r>
    </w:p>
    <w:p w:rsidR="00AE4A81" w:rsidRPr="00163452" w:rsidRDefault="00AE4A81" w:rsidP="00E73A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3452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AE4A81" w:rsidRPr="00163452" w:rsidRDefault="00AE4A81" w:rsidP="00E73A94">
      <w:pPr>
        <w:pStyle w:val="1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AE4A81" w:rsidRPr="00163452" w:rsidRDefault="00AE4A81" w:rsidP="00E73A94">
      <w:pPr>
        <w:pStyle w:val="1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формирование уважительного отношения к культуре других народов;</w:t>
      </w:r>
    </w:p>
    <w:p w:rsidR="00AE4A81" w:rsidRPr="00163452" w:rsidRDefault="00AE4A81" w:rsidP="00E73A94">
      <w:pPr>
        <w:pStyle w:val="1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:rsidR="00AE4A81" w:rsidRPr="00163452" w:rsidRDefault="00AE4A81" w:rsidP="00E73A94">
      <w:pPr>
        <w:pStyle w:val="1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E4A81" w:rsidRPr="00163452" w:rsidRDefault="00AE4A81" w:rsidP="00E73A94">
      <w:pPr>
        <w:pStyle w:val="1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AE4A81" w:rsidRPr="00163452" w:rsidRDefault="00AE4A81" w:rsidP="00E73A94">
      <w:pPr>
        <w:pStyle w:val="1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AE4A81" w:rsidRPr="00163452" w:rsidRDefault="00AE4A81" w:rsidP="00E73A94">
      <w:pPr>
        <w:pStyle w:val="1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:rsidR="00AE4A81" w:rsidRPr="00163452" w:rsidRDefault="00AE4A81" w:rsidP="00E73A94">
      <w:pPr>
        <w:pStyle w:val="1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жизни.</w:t>
      </w:r>
    </w:p>
    <w:p w:rsidR="00AE4A81" w:rsidRPr="00163452" w:rsidRDefault="00AE4A81" w:rsidP="00E73A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6345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163452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AE4A81" w:rsidRPr="00163452" w:rsidRDefault="00AE4A81" w:rsidP="00E73A94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AE4A81" w:rsidRPr="00163452" w:rsidRDefault="00AE4A81" w:rsidP="00E73A94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AE4A81" w:rsidRPr="00163452" w:rsidRDefault="00AE4A81" w:rsidP="00E73A94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E4A81" w:rsidRPr="00163452" w:rsidRDefault="00AE4A81" w:rsidP="00E73A94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AE4A81" w:rsidRPr="00163452" w:rsidRDefault="00AE4A81" w:rsidP="00E73A94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lastRenderedPageBreak/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AE4A81" w:rsidRPr="00163452" w:rsidRDefault="00AE4A81" w:rsidP="00E73A94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163452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163452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AE4A81" w:rsidRPr="00163452" w:rsidRDefault="00AE4A81" w:rsidP="00E73A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3452">
        <w:rPr>
          <w:rFonts w:ascii="Times New Roman" w:hAnsi="Times New Roman"/>
          <w:b/>
          <w:sz w:val="24"/>
          <w:szCs w:val="24"/>
        </w:rPr>
        <w:t>Предметные результаты: ученик научится</w:t>
      </w:r>
    </w:p>
    <w:p w:rsidR="00AE4A81" w:rsidRPr="00163452" w:rsidRDefault="00AE4A81" w:rsidP="00E73A94">
      <w:pPr>
        <w:pStyle w:val="1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AE4A81" w:rsidRPr="00163452" w:rsidRDefault="00AE4A81" w:rsidP="00E73A94">
      <w:pPr>
        <w:pStyle w:val="1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 xml:space="preserve">овладение умениями организовывать </w:t>
      </w:r>
      <w:proofErr w:type="spellStart"/>
      <w:r w:rsidRPr="00163452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163452">
        <w:rPr>
          <w:rFonts w:ascii="Times New Roman" w:hAnsi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AE4A81" w:rsidRPr="00163452" w:rsidRDefault="00AE4A81" w:rsidP="00E73A94">
      <w:pPr>
        <w:pStyle w:val="1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AE4A81" w:rsidRPr="00163452" w:rsidRDefault="00AE4A81" w:rsidP="00E73A94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b/>
          <w:sz w:val="24"/>
          <w:szCs w:val="24"/>
        </w:rPr>
        <w:t>Ученик получит возможность научит</w:t>
      </w:r>
      <w:r w:rsidR="00163452" w:rsidRPr="00163452">
        <w:rPr>
          <w:rFonts w:ascii="Times New Roman" w:hAnsi="Times New Roman"/>
          <w:b/>
          <w:sz w:val="24"/>
          <w:szCs w:val="24"/>
        </w:rPr>
        <w:t>ь</w:t>
      </w:r>
      <w:r w:rsidRPr="00163452">
        <w:rPr>
          <w:rFonts w:ascii="Times New Roman" w:hAnsi="Times New Roman"/>
          <w:b/>
          <w:sz w:val="24"/>
          <w:szCs w:val="24"/>
        </w:rPr>
        <w:t>ся</w:t>
      </w:r>
    </w:p>
    <w:p w:rsidR="00AE4A81" w:rsidRPr="00163452" w:rsidRDefault="00AE4A81" w:rsidP="00E73A94">
      <w:pPr>
        <w:pStyle w:val="zag-zapiska"/>
        <w:spacing w:after="0" w:afterAutospacing="0"/>
        <w:jc w:val="both"/>
        <w:rPr>
          <w:sz w:val="24"/>
          <w:szCs w:val="24"/>
        </w:rPr>
      </w:pPr>
      <w:r w:rsidRPr="00163452">
        <w:rPr>
          <w:sz w:val="24"/>
          <w:szCs w:val="24"/>
        </w:rPr>
        <w:t>Для полной реализации содержания настоящей программы по физической культуре  необходимо постоянно укреплять материально-техническую и учебно-спортивную базу, регулярно проводить спортивные соревнования и показательные выступления для каждой возрастной группы.  В начале и в конце учебного года учащиеся сдают шесть контрольных упражнений (тесты) для определения развития уровня физической подготовленности и физических способностей в отдельности в зависимости от возраста и пола. Тесты принимаются в виде зачётов на уроках и заносятся в журнал.</w:t>
      </w:r>
    </w:p>
    <w:p w:rsidR="00AE4A81" w:rsidRPr="00163452" w:rsidRDefault="00AE4A81" w:rsidP="00E73A94">
      <w:pPr>
        <w:pStyle w:val="a8"/>
        <w:jc w:val="both"/>
        <w:rPr>
          <w:rStyle w:val="a7"/>
          <w:bCs/>
        </w:rPr>
      </w:pPr>
      <w:r w:rsidRPr="00163452">
        <w:rPr>
          <w:rStyle w:val="a7"/>
          <w:bCs/>
        </w:rPr>
        <w:t>В результате изучения предмета «Физическая культура» на базовом уровне ученик</w:t>
      </w:r>
    </w:p>
    <w:p w:rsidR="00AE4A81" w:rsidRPr="00163452" w:rsidRDefault="00AE4A81" w:rsidP="00E73A94">
      <w:pPr>
        <w:pStyle w:val="a8"/>
        <w:jc w:val="both"/>
        <w:rPr>
          <w:rStyle w:val="a7"/>
        </w:rPr>
      </w:pPr>
      <w:r w:rsidRPr="00163452">
        <w:rPr>
          <w:rStyle w:val="a7"/>
          <w:bCs/>
        </w:rPr>
        <w:t xml:space="preserve">6 класса </w:t>
      </w:r>
      <w:proofErr w:type="gramStart"/>
      <w:r w:rsidRPr="00163452">
        <w:rPr>
          <w:rStyle w:val="a7"/>
          <w:bCs/>
        </w:rPr>
        <w:t>должен</w:t>
      </w:r>
      <w:proofErr w:type="gramEnd"/>
      <w:r w:rsidRPr="00163452">
        <w:rPr>
          <w:rStyle w:val="a7"/>
          <w:bCs/>
        </w:rPr>
        <w:t>:</w:t>
      </w:r>
    </w:p>
    <w:p w:rsidR="00AE4A81" w:rsidRPr="00163452" w:rsidRDefault="00AE4A81" w:rsidP="00E73A94">
      <w:pPr>
        <w:pStyle w:val="a8"/>
        <w:jc w:val="both"/>
        <w:rPr>
          <w:rStyle w:val="a7"/>
        </w:rPr>
      </w:pPr>
      <w:r w:rsidRPr="00163452">
        <w:rPr>
          <w:rStyle w:val="a7"/>
          <w:b/>
          <w:bCs/>
          <w:u w:val="single"/>
        </w:rPr>
        <w:t xml:space="preserve">научиться </w:t>
      </w:r>
      <w:r w:rsidRPr="00163452">
        <w:rPr>
          <w:rStyle w:val="a7"/>
          <w:b/>
          <w:bCs/>
          <w:i w:val="0"/>
          <w:u w:val="single"/>
        </w:rPr>
        <w:t xml:space="preserve">и  </w:t>
      </w:r>
      <w:r w:rsidRPr="00163452">
        <w:rPr>
          <w:b/>
          <w:bCs/>
          <w:i/>
          <w:u w:val="single"/>
        </w:rPr>
        <w:t>получить возможность научиться:</w:t>
      </w:r>
      <w:r w:rsidRPr="00163452">
        <w:rPr>
          <w:b/>
          <w:bCs/>
          <w:i/>
          <w:u w:val="single"/>
        </w:rPr>
        <w:tab/>
      </w:r>
    </w:p>
    <w:p w:rsidR="00AE4A81" w:rsidRPr="00163452" w:rsidRDefault="00AE4A81" w:rsidP="00E73A9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634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2.Содержание учебного предмета.</w:t>
      </w:r>
    </w:p>
    <w:p w:rsidR="00AE4A81" w:rsidRPr="00163452" w:rsidRDefault="00AE4A81" w:rsidP="00E73A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Содержание программного материала уроков состоит из двух основных частей: базовой и вариативной (дифференцированной).</w:t>
      </w:r>
    </w:p>
    <w:p w:rsidR="00AE4A81" w:rsidRPr="00163452" w:rsidRDefault="00AE4A81" w:rsidP="00E73A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Освоение базовых основ физической культуры необходимо для каждого ученика.</w:t>
      </w:r>
    </w:p>
    <w:p w:rsidR="00AE4A81" w:rsidRPr="00163452" w:rsidRDefault="00AE4A81" w:rsidP="00E73A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Базовый компонент составляет основу Государственного стандарта общеобразовательной подготовки в области физической культуры. Вариативная часть физической культуры связана с учетом индивидуальных способностей учащихся и местных особенностей работы школы.</w:t>
      </w:r>
    </w:p>
    <w:p w:rsidR="00AE4A81" w:rsidRPr="00163452" w:rsidRDefault="00AE4A81" w:rsidP="00E73A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Программа состоит из взаимосвязанных частей: уроки физической культуры, физкультурно-оздоровительные мероприятия в режиме учебного, внеурочного направления, продленного дня; внеклассная работа и физкультурно-массовые мероприятия.</w:t>
      </w:r>
    </w:p>
    <w:p w:rsidR="00AE4A81" w:rsidRPr="00163452" w:rsidRDefault="00AE4A81" w:rsidP="00E73A9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63452">
        <w:rPr>
          <w:rFonts w:ascii="Times New Roman" w:hAnsi="Times New Roman"/>
          <w:b/>
          <w:sz w:val="24"/>
          <w:szCs w:val="24"/>
        </w:rPr>
        <w:t>Естественные основы знаний.</w:t>
      </w:r>
    </w:p>
    <w:p w:rsidR="00AE4A81" w:rsidRPr="00163452" w:rsidRDefault="00AE4A81" w:rsidP="00E73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Здоровье и физическое развитие ребенка. Основные формы движений. Работа         органов дыхания.</w:t>
      </w:r>
    </w:p>
    <w:p w:rsidR="00AE4A81" w:rsidRPr="00163452" w:rsidRDefault="00AE4A81" w:rsidP="00E73A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 xml:space="preserve">Выполнение основных движений </w:t>
      </w:r>
      <w:proofErr w:type="gramStart"/>
      <w:r w:rsidRPr="00163452">
        <w:rPr>
          <w:rFonts w:ascii="Times New Roman" w:hAnsi="Times New Roman"/>
          <w:sz w:val="24"/>
          <w:szCs w:val="24"/>
        </w:rPr>
        <w:t>к</w:t>
      </w:r>
      <w:proofErr w:type="gramEnd"/>
      <w:r w:rsidRPr="00163452">
        <w:rPr>
          <w:rFonts w:ascii="Times New Roman" w:hAnsi="Times New Roman"/>
          <w:sz w:val="24"/>
          <w:szCs w:val="24"/>
        </w:rPr>
        <w:t>. предметами, с разной скоростью, на ограниченной площади опоры. Измерение роста, веса, положение в пространстве.</w:t>
      </w:r>
    </w:p>
    <w:p w:rsidR="00AE4A81" w:rsidRPr="00163452" w:rsidRDefault="00AE4A81" w:rsidP="00E73A9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63452">
        <w:rPr>
          <w:rFonts w:ascii="Times New Roman" w:hAnsi="Times New Roman"/>
          <w:b/>
          <w:sz w:val="24"/>
          <w:szCs w:val="24"/>
        </w:rPr>
        <w:t>Социально-психологические основы.</w:t>
      </w:r>
    </w:p>
    <w:p w:rsidR="00AE4A81" w:rsidRPr="00163452" w:rsidRDefault="00AE4A81" w:rsidP="00E73A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Влияние физических упражнений, закаливающих процедур, личной гигиены и режима дня на укрепление здоровья.</w:t>
      </w:r>
    </w:p>
    <w:p w:rsidR="00AE4A81" w:rsidRPr="00163452" w:rsidRDefault="00AE4A81" w:rsidP="00E73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 xml:space="preserve">Выполнение жизненно важных навыков и умений (ходьба, бег, прыжки, метание, лазание, </w:t>
      </w:r>
      <w:proofErr w:type="spellStart"/>
      <w:r w:rsidRPr="00163452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163452">
        <w:rPr>
          <w:rFonts w:ascii="Times New Roman" w:hAnsi="Times New Roman"/>
          <w:sz w:val="24"/>
          <w:szCs w:val="24"/>
        </w:rPr>
        <w:t>) в игровой обстановке.</w:t>
      </w:r>
    </w:p>
    <w:p w:rsidR="00AE4A81" w:rsidRPr="00163452" w:rsidRDefault="00AE4A81" w:rsidP="00E73A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3452">
        <w:rPr>
          <w:rFonts w:ascii="Times New Roman" w:hAnsi="Times New Roman"/>
          <w:sz w:val="24"/>
          <w:szCs w:val="24"/>
        </w:rPr>
        <w:lastRenderedPageBreak/>
        <w:t>Контроль за</w:t>
      </w:r>
      <w:proofErr w:type="gramEnd"/>
      <w:r w:rsidRPr="00163452">
        <w:rPr>
          <w:rFonts w:ascii="Times New Roman" w:hAnsi="Times New Roman"/>
          <w:sz w:val="24"/>
          <w:szCs w:val="24"/>
        </w:rPr>
        <w:t xml:space="preserve"> выполнением физических упражнений и тестирования физических качеств.</w:t>
      </w:r>
    </w:p>
    <w:p w:rsidR="00AE4A81" w:rsidRPr="00163452" w:rsidRDefault="00AE4A81" w:rsidP="00E73A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b/>
          <w:sz w:val="24"/>
          <w:szCs w:val="24"/>
        </w:rPr>
        <w:t>Приемы закаливания:</w:t>
      </w:r>
      <w:r w:rsidRPr="00163452">
        <w:rPr>
          <w:rFonts w:ascii="Times New Roman" w:hAnsi="Times New Roman"/>
          <w:sz w:val="24"/>
          <w:szCs w:val="24"/>
        </w:rPr>
        <w:t xml:space="preserve"> воздушные ванны, солнечные ванны, водные процедуры.</w:t>
      </w:r>
    </w:p>
    <w:p w:rsidR="00AE4A81" w:rsidRPr="00163452" w:rsidRDefault="00AE4A81" w:rsidP="00E73A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3452">
        <w:rPr>
          <w:rFonts w:ascii="Times New Roman" w:hAnsi="Times New Roman"/>
          <w:sz w:val="24"/>
          <w:szCs w:val="24"/>
        </w:rPr>
        <w:t>В программе освоения учебного материала теоретические разделы сочетаются с практическими, основой которых является урок физкультуры, разделяющийся на 3 типа: с образовательно-познавательной, образовательно-предметной и образовательно-тренировочной направленностью.</w:t>
      </w:r>
      <w:proofErr w:type="gramEnd"/>
    </w:p>
    <w:p w:rsidR="00AE4A81" w:rsidRPr="00163452" w:rsidRDefault="00AE4A81" w:rsidP="00E73A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b/>
          <w:sz w:val="24"/>
          <w:szCs w:val="24"/>
        </w:rPr>
        <w:t>Спортивно-оздоровительная деятельность</w:t>
      </w:r>
      <w:r w:rsidRPr="00163452">
        <w:rPr>
          <w:rFonts w:ascii="Times New Roman" w:hAnsi="Times New Roman"/>
          <w:sz w:val="24"/>
          <w:szCs w:val="24"/>
        </w:rPr>
        <w:t xml:space="preserve"> проходит красной линией по следующим разделам:</w:t>
      </w:r>
    </w:p>
    <w:p w:rsidR="00AE4A81" w:rsidRPr="00163452" w:rsidRDefault="00AE4A81" w:rsidP="00E73A9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63452">
        <w:rPr>
          <w:rFonts w:ascii="Times New Roman" w:hAnsi="Times New Roman"/>
          <w:b/>
          <w:sz w:val="24"/>
          <w:szCs w:val="24"/>
        </w:rPr>
        <w:t>Гимнастика с элементами акробатики</w:t>
      </w:r>
    </w:p>
    <w:p w:rsidR="00AE4A81" w:rsidRPr="00163452" w:rsidRDefault="00AE4A81" w:rsidP="00E73A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 xml:space="preserve">строй, строевые действия в шеренге, колонне; выполнение строевых команд, упражнения в лазании и </w:t>
      </w:r>
      <w:proofErr w:type="spellStart"/>
      <w:r w:rsidRPr="00163452">
        <w:rPr>
          <w:rFonts w:ascii="Times New Roman" w:hAnsi="Times New Roman"/>
          <w:sz w:val="24"/>
          <w:szCs w:val="24"/>
        </w:rPr>
        <w:t>перелезании</w:t>
      </w:r>
      <w:proofErr w:type="spellEnd"/>
      <w:r w:rsidRPr="00163452">
        <w:rPr>
          <w:rFonts w:ascii="Times New Roman" w:hAnsi="Times New Roman"/>
          <w:sz w:val="24"/>
          <w:szCs w:val="24"/>
        </w:rPr>
        <w:t>, в равновесии, упражнения по заданию учителя.</w:t>
      </w:r>
    </w:p>
    <w:p w:rsidR="00AE4A81" w:rsidRPr="00163452" w:rsidRDefault="00AE4A81" w:rsidP="00E73A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3452">
        <w:rPr>
          <w:rFonts w:ascii="Times New Roman" w:hAnsi="Times New Roman"/>
          <w:b/>
          <w:sz w:val="24"/>
          <w:szCs w:val="24"/>
        </w:rPr>
        <w:t>Легкая атлетика</w:t>
      </w:r>
      <w:r w:rsidRPr="00163452">
        <w:rPr>
          <w:rFonts w:ascii="Times New Roman" w:hAnsi="Times New Roman"/>
          <w:sz w:val="24"/>
          <w:szCs w:val="24"/>
        </w:rPr>
        <w:t>: бег с высоким подниманием бедра, в медленном темпе, изменение темпа бега, дыхание в беге, техника бега и ходьбы, прыжки на одной, двух ногах, в длину и высоту, спрыгивание и запрыгивание, передача и ловля малого мяча, метание в вертикальную цель и на дальность, бросок большого мяча (1 кг) на дальность разными способами.</w:t>
      </w:r>
      <w:proofErr w:type="gramEnd"/>
    </w:p>
    <w:p w:rsidR="00AE4A81" w:rsidRPr="00163452" w:rsidRDefault="00AE4A81" w:rsidP="00E73A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b/>
          <w:sz w:val="24"/>
          <w:szCs w:val="24"/>
        </w:rPr>
        <w:t>Спортивные игры.</w:t>
      </w:r>
      <w:r w:rsidRPr="00163452">
        <w:rPr>
          <w:rFonts w:ascii="Times New Roman" w:hAnsi="Times New Roman"/>
          <w:sz w:val="24"/>
          <w:szCs w:val="24"/>
        </w:rPr>
        <w:t xml:space="preserve"> Многообразие двигательных действий оказывает комплексное воздействие на совершенствование координационных и кондиционных способностей, в результате чего закладываются основы игровой деятельности, совершенствующие движения (ходьба, бег, прыжки, метание).</w:t>
      </w:r>
    </w:p>
    <w:p w:rsidR="00AE4A81" w:rsidRPr="00163452" w:rsidRDefault="00AE4A81" w:rsidP="00E73A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b/>
          <w:sz w:val="24"/>
          <w:szCs w:val="24"/>
        </w:rPr>
        <w:t>Общеразвивающие упражнения</w:t>
      </w:r>
      <w:r w:rsidRPr="00163452">
        <w:rPr>
          <w:rFonts w:ascii="Times New Roman" w:hAnsi="Times New Roman"/>
          <w:sz w:val="24"/>
          <w:szCs w:val="24"/>
        </w:rPr>
        <w:t xml:space="preserve"> по базовым видам и внутри разделов.</w:t>
      </w:r>
    </w:p>
    <w:p w:rsidR="00AE4A81" w:rsidRPr="00163452" w:rsidRDefault="00AE4A81" w:rsidP="00E73A94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В процессе овладения учебной деятельностью на занятиях физической культуры укрепляется здоровье, совершенствуются физические качества, активно развивается мышление, творчество и самостоятельность.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63452">
        <w:rPr>
          <w:rFonts w:ascii="Times New Roman" w:hAnsi="Times New Roman"/>
          <w:b/>
          <w:i/>
          <w:sz w:val="24"/>
          <w:szCs w:val="24"/>
          <w:u w:val="single"/>
        </w:rPr>
        <w:t>Спортивные игры: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3452">
        <w:rPr>
          <w:rFonts w:ascii="Times New Roman" w:hAnsi="Times New Roman"/>
          <w:b/>
          <w:i/>
          <w:sz w:val="24"/>
          <w:szCs w:val="24"/>
          <w:u w:val="single"/>
        </w:rPr>
        <w:t>Баскетбол</w:t>
      </w:r>
      <w:r w:rsidRPr="0016345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63452">
        <w:rPr>
          <w:rFonts w:ascii="Times New Roman" w:hAnsi="Times New Roman"/>
          <w:b/>
          <w:sz w:val="24"/>
          <w:szCs w:val="24"/>
        </w:rPr>
        <w:t>6– й класс: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b/>
          <w:sz w:val="24"/>
          <w:szCs w:val="24"/>
        </w:rPr>
        <w:t xml:space="preserve">- </w:t>
      </w:r>
      <w:r w:rsidRPr="00163452">
        <w:rPr>
          <w:rFonts w:ascii="Times New Roman" w:hAnsi="Times New Roman"/>
          <w:sz w:val="24"/>
          <w:szCs w:val="24"/>
        </w:rPr>
        <w:t>Терминология избранной игры. Правила и организация проведения соревнований. Техника безопасности при проведении соревнований и занятий. Помощь в судействе. Организация и проведение подвижных игр и игровых заданий.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- Стойка игрока. Перемещения в стойке приставными шагами боком, лицом и спиной вперед. Остановка двумя шагами и прыжком. Комбинации из освоенных элементов техники передвижений (перемещения в стойке, остановка, поворот, ускорение).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 xml:space="preserve">- Ловля и передача мяча двумя руками от груди и одной рукой от плеча на месте и в движении без сопротивления защитника </w:t>
      </w:r>
      <w:proofErr w:type="gramStart"/>
      <w:r w:rsidRPr="0016345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63452">
        <w:rPr>
          <w:rFonts w:ascii="Times New Roman" w:hAnsi="Times New Roman"/>
          <w:sz w:val="24"/>
          <w:szCs w:val="24"/>
        </w:rPr>
        <w:t>в парах, тройках, квадрате, круге).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 xml:space="preserve">- Ведение мяча в низкой, средней и высокой стойке на месте, в движении по прямой, с изменением направления и скорости. Ведение без сопротивления защитника и </w:t>
      </w:r>
      <w:proofErr w:type="spellStart"/>
      <w:r w:rsidRPr="00163452">
        <w:rPr>
          <w:rFonts w:ascii="Times New Roman" w:hAnsi="Times New Roman"/>
          <w:sz w:val="24"/>
          <w:szCs w:val="24"/>
        </w:rPr>
        <w:t>неведущей</w:t>
      </w:r>
      <w:proofErr w:type="spellEnd"/>
      <w:r w:rsidRPr="00163452">
        <w:rPr>
          <w:rFonts w:ascii="Times New Roman" w:hAnsi="Times New Roman"/>
          <w:sz w:val="24"/>
          <w:szCs w:val="24"/>
        </w:rPr>
        <w:t xml:space="preserve"> рукой.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 xml:space="preserve">- Броски  одной и двумя руками с места и в движении (после ведения, после ловли) без сопротивления защитника с расстояния до корзины </w:t>
      </w:r>
      <w:smartTag w:uri="urn:schemas-microsoft-com:office:smarttags" w:element="metricconverter">
        <w:smartTagPr>
          <w:attr w:name="ProductID" w:val="3,60 м"/>
        </w:smartTagPr>
        <w:r w:rsidRPr="00163452">
          <w:rPr>
            <w:rFonts w:ascii="Times New Roman" w:hAnsi="Times New Roman"/>
            <w:sz w:val="24"/>
            <w:szCs w:val="24"/>
          </w:rPr>
          <w:t>3,60 м</w:t>
        </w:r>
      </w:smartTag>
      <w:r w:rsidRPr="00163452">
        <w:rPr>
          <w:rFonts w:ascii="Times New Roman" w:hAnsi="Times New Roman"/>
          <w:sz w:val="24"/>
          <w:szCs w:val="24"/>
        </w:rPr>
        <w:t>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- Вырывание и выбивание мяча.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- Комбинации из освоенных элементов: различные способы перемещения,  ловля, передача, ведение, бросок.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- Игра по упрощенным правилам.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63452">
        <w:rPr>
          <w:rFonts w:ascii="Times New Roman" w:hAnsi="Times New Roman"/>
          <w:b/>
          <w:i/>
          <w:sz w:val="24"/>
          <w:szCs w:val="24"/>
          <w:u w:val="single"/>
        </w:rPr>
        <w:t>Волейбол: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63452">
        <w:rPr>
          <w:rFonts w:ascii="Times New Roman" w:hAnsi="Times New Roman"/>
          <w:b/>
          <w:sz w:val="24"/>
          <w:szCs w:val="24"/>
        </w:rPr>
        <w:t>6 – й класс: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lastRenderedPageBreak/>
        <w:t>- Терминология избранной игры. Правила и организация проведения соревнований. Техника безопасности при проведении соревнований и занятий. Помощь в судействе. Организация и проведение подвижных игр и игровых заданий.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- Стойка игрока.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- Перемещение в стойке приставными шагами боком, лицом и спиной вперед. Ходьба и бег с выполнением заданий.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 xml:space="preserve">- Комбинации из освоенных элементов техники передвижений </w:t>
      </w:r>
      <w:proofErr w:type="gramStart"/>
      <w:r w:rsidRPr="0016345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63452">
        <w:rPr>
          <w:rFonts w:ascii="Times New Roman" w:hAnsi="Times New Roman"/>
          <w:sz w:val="24"/>
          <w:szCs w:val="24"/>
        </w:rPr>
        <w:t>перемещения в стойке, остановки, ускорения)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- Передачи мяча сверху двумя руками на месте и после перемещения вперед. Передачи мяча над собой. Тоже через сетку.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 xml:space="preserve"> - Игра по упрощенным правилам мини-волейбола.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b/>
          <w:i/>
          <w:sz w:val="24"/>
          <w:szCs w:val="24"/>
          <w:u w:val="single"/>
        </w:rPr>
        <w:t>Гимнастика:</w:t>
      </w:r>
      <w:r w:rsidRPr="0016345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63452">
        <w:rPr>
          <w:rFonts w:ascii="Times New Roman" w:hAnsi="Times New Roman"/>
          <w:sz w:val="24"/>
          <w:szCs w:val="24"/>
        </w:rPr>
        <w:t xml:space="preserve"> с элементами акробатики.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b/>
          <w:sz w:val="24"/>
          <w:szCs w:val="24"/>
        </w:rPr>
        <w:t>6-й класс</w:t>
      </w:r>
      <w:r w:rsidRPr="00163452">
        <w:rPr>
          <w:rFonts w:ascii="Times New Roman" w:hAnsi="Times New Roman"/>
          <w:sz w:val="24"/>
          <w:szCs w:val="24"/>
        </w:rPr>
        <w:t xml:space="preserve">. 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- 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- Перестроения из колонны по одному в колонну по четыре дроблением и сведением.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- Перестроение из колонны по два и по четыре в колонну по одному разведением и слиянием.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- Строевой шаг, размыкание и смыкание на месте.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- Выполнение команд: «Пол-оборота!», «</w:t>
      </w:r>
      <w:proofErr w:type="spellStart"/>
      <w:r w:rsidRPr="00163452">
        <w:rPr>
          <w:rFonts w:ascii="Times New Roman" w:hAnsi="Times New Roman"/>
          <w:sz w:val="24"/>
          <w:szCs w:val="24"/>
        </w:rPr>
        <w:t>Пол-шага</w:t>
      </w:r>
      <w:proofErr w:type="spellEnd"/>
      <w:r w:rsidRPr="00163452">
        <w:rPr>
          <w:rFonts w:ascii="Times New Roman" w:hAnsi="Times New Roman"/>
          <w:sz w:val="24"/>
          <w:szCs w:val="24"/>
        </w:rPr>
        <w:t>!», «Полный шаг!»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- 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 Простые связки. ОРУ в парах.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- Висы и упоры.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- Опорные прыжки. Прыжки со скакалкой.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- Акробатические упражнения. Кувырки вперед – назад. Стойка на лопатках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- ОРУ с предметами и без. Упражнения в равновесии на бревне, скамейке, перекладине, гимнастическом козле. Акробатические упражнения. Эстафеты с использованием гимнастического инвентаря.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- Лазание по канату, шесту, гимнастической лестнице. Подтягивания, упражнения с отягощением.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b/>
          <w:i/>
          <w:sz w:val="24"/>
          <w:szCs w:val="24"/>
          <w:u w:val="single"/>
        </w:rPr>
        <w:t>Легкая атлетика</w:t>
      </w:r>
      <w:r w:rsidRPr="00163452">
        <w:rPr>
          <w:rFonts w:ascii="Times New Roman" w:hAnsi="Times New Roman"/>
          <w:sz w:val="24"/>
          <w:szCs w:val="24"/>
        </w:rPr>
        <w:t xml:space="preserve"> и кроссовая подготовка.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b/>
          <w:sz w:val="24"/>
          <w:szCs w:val="24"/>
        </w:rPr>
        <w:t>6-й класс</w:t>
      </w:r>
      <w:r w:rsidRPr="00163452">
        <w:rPr>
          <w:rFonts w:ascii="Times New Roman" w:hAnsi="Times New Roman"/>
          <w:sz w:val="24"/>
          <w:szCs w:val="24"/>
        </w:rPr>
        <w:t>. Терминология лёгкой атлетики. Правила и организация проведения соревнований по лёгкой атлетике. Техника безопасности при проведении соревнований и занятий. Подготовка места занятий. Помощь в судействе. Влияние легкоатлетических упражнений на укрепление здоровья и основные системы организма. Измерение результатов. Правила самоконтроля и гигиены.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- Овладение техникой спринтерского бега с высокого старта.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- Бег с ускорением. Эстафеты. Старт из различных положений. Челночный бег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- Скоростной бег.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- Бег на результат.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- Овладение техникой длительного бега.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- Овладение техникой прыжка в длину с 7 – 11 шагов разбега.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- Овладение техникой прыжка в высоту с 3 – 5 шагов разбега.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lastRenderedPageBreak/>
        <w:t>- Овладение техникой метания малого мяча в цель и на дальность. На дальность отскока от стены. На заданное расстояние. По коридору. В вертикальную и горизонтальную цель. Метание с 4 – 5 бросковых шагов. Метание набивного мяча. Метание из различных положений. Метание в высоту.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452">
        <w:rPr>
          <w:rFonts w:ascii="Times New Roman" w:hAnsi="Times New Roman"/>
          <w:sz w:val="24"/>
          <w:szCs w:val="24"/>
        </w:rPr>
        <w:t>- Бег на выносливость. Кроссовая подготовка. Бег на местности. Бег с препятствиями.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4A81" w:rsidRPr="00163452" w:rsidRDefault="00AE4A81" w:rsidP="00E73A94">
      <w:pPr>
        <w:jc w:val="both"/>
        <w:rPr>
          <w:rFonts w:ascii="Times New Roman" w:hAnsi="Times New Roman"/>
          <w:b/>
          <w:sz w:val="24"/>
          <w:szCs w:val="24"/>
        </w:rPr>
      </w:pPr>
      <w:r w:rsidRPr="00163452">
        <w:rPr>
          <w:rFonts w:ascii="Times New Roman" w:hAnsi="Times New Roman"/>
          <w:b/>
          <w:sz w:val="24"/>
          <w:szCs w:val="24"/>
        </w:rPr>
        <w:t>Уровень физической подготовленности учащихся 12-13 лет.</w:t>
      </w:r>
    </w:p>
    <w:tbl>
      <w:tblPr>
        <w:tblW w:w="10931" w:type="dxa"/>
        <w:tblInd w:w="-11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1"/>
        <w:gridCol w:w="1385"/>
        <w:gridCol w:w="1025"/>
        <w:gridCol w:w="942"/>
        <w:gridCol w:w="1275"/>
        <w:gridCol w:w="1327"/>
        <w:gridCol w:w="1083"/>
        <w:gridCol w:w="1276"/>
        <w:gridCol w:w="1417"/>
      </w:tblGrid>
      <w:tr w:rsidR="00AE4A81" w:rsidRPr="00163452" w:rsidTr="00B315BC">
        <w:trPr>
          <w:trHeight w:val="45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ind w:right="2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способности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88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7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ind w:left="31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AE4A81" w:rsidRPr="00163452" w:rsidTr="00B315BC">
        <w:trPr>
          <w:trHeight w:val="70"/>
        </w:trPr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93" w:lineRule="exact"/>
              <w:ind w:right="2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93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93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ind w:left="12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ind w:left="1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AE4A81" w:rsidRPr="00163452" w:rsidTr="00B315BC">
        <w:trPr>
          <w:trHeight w:val="302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ind w:right="4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ind w:right="2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ind w:right="4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ind w:right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ind w:right="4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AE4A81" w:rsidRPr="00163452" w:rsidTr="00B315BC">
        <w:trPr>
          <w:trHeight w:val="107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69" w:lineRule="exact"/>
              <w:ind w:right="2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Бег ЗО м, </w:t>
            </w:r>
            <w:proofErr w:type="gramStart"/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11       12       13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69" w:lineRule="exact"/>
              <w:ind w:right="4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6.3 и выше 6.0 5.9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64" w:lineRule="exact"/>
              <w:ind w:right="2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6.1 - 5.5    5.8 - 5.4     5.6 – 5.2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before="60" w:after="0" w:line="240" w:lineRule="auto"/>
              <w:ind w:right="4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5.0 и ниже 4.9                      4.8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64" w:lineRule="exact"/>
              <w:ind w:right="4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6.4 и выше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64" w:lineRule="exact"/>
              <w:ind w:right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6.3 – 5.7     6.2 – 5.5    6.0 – 5.4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64" w:lineRule="exact"/>
              <w:ind w:right="4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 и ниже  5.0 </w:t>
            </w:r>
          </w:p>
        </w:tc>
      </w:tr>
      <w:tr w:rsidR="00AE4A81" w:rsidRPr="00163452" w:rsidTr="00B315BC">
        <w:trPr>
          <w:trHeight w:val="139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528" w:lineRule="exact"/>
              <w:ind w:right="2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Координационные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59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Челночный бег 3x10 м, </w:t>
            </w:r>
            <w:proofErr w:type="gramStart"/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11      12       13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64" w:lineRule="exact"/>
              <w:ind w:right="4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9.7 и более 9.3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69" w:lineRule="exact"/>
              <w:ind w:right="2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9.3 - 8.8 9.0-8.6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64" w:lineRule="exact"/>
              <w:ind w:right="4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8.5 и ниже     8.3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64" w:lineRule="exact"/>
              <w:ind w:right="4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10.1 и выше 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64" w:lineRule="exact"/>
              <w:ind w:right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9.7-9.3 9.6-9.1 9.1 -9.0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64" w:lineRule="exact"/>
              <w:ind w:right="4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8.9 и ниже  8.8</w:t>
            </w:r>
          </w:p>
        </w:tc>
      </w:tr>
      <w:tr w:rsidR="00AE4A81" w:rsidRPr="00163452" w:rsidTr="00B315BC">
        <w:trPr>
          <w:trHeight w:val="55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64" w:lineRule="exact"/>
              <w:ind w:right="2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Скоростно</w:t>
            </w:r>
            <w:proofErr w:type="spellEnd"/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силовые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11      12       13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59" w:lineRule="exact"/>
              <w:ind w:right="4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140  145     150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54" w:lineRule="exact"/>
              <w:ind w:right="2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160-180 165-180  170-190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54" w:lineRule="exact"/>
              <w:ind w:right="4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195 и выше       200       205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59" w:lineRule="exact"/>
              <w:ind w:right="4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130  135        140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59" w:lineRule="exact"/>
              <w:ind w:right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150-175 160-180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59" w:lineRule="exact"/>
              <w:ind w:right="4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185       190       200</w:t>
            </w:r>
          </w:p>
        </w:tc>
      </w:tr>
      <w:tr w:rsidR="00AE4A81" w:rsidRPr="00163452" w:rsidTr="00B315BC">
        <w:trPr>
          <w:trHeight w:val="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ind w:right="2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4A81" w:rsidRPr="00163452" w:rsidTr="00B315BC">
        <w:trPr>
          <w:trHeight w:val="80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64" w:lineRule="exact"/>
              <w:ind w:right="2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– </w:t>
            </w:r>
            <w:proofErr w:type="spellStart"/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минутный бег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11      12       13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64" w:lineRule="exact"/>
              <w:ind w:right="4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900        950    1000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64" w:lineRule="exact"/>
              <w:ind w:right="2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1000-1100 1100-1200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59" w:lineRule="exact"/>
              <w:ind w:right="4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1300 1350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64" w:lineRule="exact"/>
              <w:ind w:right="4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850 1000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64" w:lineRule="exact"/>
              <w:ind w:right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850-1000 900-1050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59" w:lineRule="exact"/>
              <w:ind w:right="4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1100 1150</w:t>
            </w:r>
          </w:p>
        </w:tc>
      </w:tr>
      <w:tr w:rsidR="00AE4A81" w:rsidRPr="00163452" w:rsidTr="00B315BC">
        <w:trPr>
          <w:trHeight w:val="706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ind w:right="2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64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Наклон из положения стоя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11      12       13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69" w:lineRule="exact"/>
              <w:ind w:right="4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2        3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64" w:lineRule="exact"/>
              <w:ind w:right="2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pacing w:val="30"/>
                <w:sz w:val="24"/>
                <w:szCs w:val="24"/>
                <w:lang w:eastAsia="ru-RU"/>
              </w:rPr>
              <w:t>6-8     5-7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69" w:lineRule="exact"/>
              <w:ind w:right="4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10               9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60" w:line="240" w:lineRule="auto"/>
              <w:ind w:right="4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AE4A81" w:rsidRPr="00163452" w:rsidRDefault="00AE4A81" w:rsidP="00E73A94">
            <w:pPr>
              <w:spacing w:before="60" w:after="0" w:line="240" w:lineRule="auto"/>
              <w:ind w:right="4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69" w:lineRule="exact"/>
              <w:ind w:right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pacing w:val="30"/>
                <w:sz w:val="24"/>
                <w:szCs w:val="24"/>
                <w:lang w:eastAsia="ru-RU"/>
              </w:rPr>
              <w:t>8-10  9-11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60" w:line="240" w:lineRule="auto"/>
              <w:ind w:right="4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  <w:p w:rsidR="00AE4A81" w:rsidRPr="00163452" w:rsidRDefault="00AE4A81" w:rsidP="00E73A94">
            <w:pPr>
              <w:spacing w:before="60" w:after="0" w:line="240" w:lineRule="auto"/>
              <w:ind w:right="4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E4A81" w:rsidRPr="00163452" w:rsidTr="00B315BC">
        <w:trPr>
          <w:trHeight w:val="384"/>
        </w:trPr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4A81" w:rsidRPr="00163452" w:rsidTr="00B315BC">
        <w:trPr>
          <w:trHeight w:val="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4A81" w:rsidRPr="00163452" w:rsidTr="00B315BC">
        <w:trPr>
          <w:trHeight w:val="16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40" w:lineRule="auto"/>
              <w:ind w:right="2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64" w:lineRule="exact"/>
              <w:ind w:left="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Подтягиван</w:t>
            </w:r>
            <w:proofErr w:type="spellEnd"/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на высокой </w:t>
            </w:r>
            <w:proofErr w:type="spellStart"/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перекл</w:t>
            </w:r>
            <w:proofErr w:type="spellEnd"/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маль</w:t>
            </w:r>
            <w:proofErr w:type="spellEnd"/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, на низкой дев</w:t>
            </w:r>
            <w:proofErr w:type="gramEnd"/>
          </w:p>
          <w:p w:rsidR="00AE4A81" w:rsidRPr="00163452" w:rsidRDefault="00AE4A81" w:rsidP="00E73A94">
            <w:pPr>
              <w:spacing w:after="0" w:line="264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(кол-во раз)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11      12       13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64" w:lineRule="exact"/>
              <w:ind w:right="4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60" w:line="240" w:lineRule="auto"/>
              <w:ind w:right="280"/>
              <w:jc w:val="both"/>
              <w:rPr>
                <w:rFonts w:ascii="Times New Roman" w:hAnsi="Times New Roman"/>
                <w:spacing w:val="30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pacing w:val="30"/>
                <w:sz w:val="24"/>
                <w:szCs w:val="24"/>
                <w:lang w:eastAsia="ru-RU"/>
              </w:rPr>
              <w:t>4 – 5       4 – 6         5 - 6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64" w:lineRule="exact"/>
              <w:ind w:right="4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6 и выше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0" w:line="264" w:lineRule="exact"/>
              <w:ind w:right="4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4 и ниже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60" w:line="240" w:lineRule="auto"/>
              <w:ind w:right="240"/>
              <w:jc w:val="both"/>
              <w:rPr>
                <w:rFonts w:ascii="Times New Roman" w:hAnsi="Times New Roman"/>
                <w:spacing w:val="30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pacing w:val="30"/>
                <w:sz w:val="24"/>
                <w:szCs w:val="24"/>
                <w:lang w:eastAsia="ru-RU"/>
              </w:rPr>
              <w:t xml:space="preserve"> 10 –14  11 – 15   12 – 15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81" w:rsidRPr="00163452" w:rsidRDefault="00AE4A81" w:rsidP="00E73A94">
            <w:pPr>
              <w:spacing w:after="60" w:line="264" w:lineRule="exact"/>
              <w:ind w:right="4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19  и выше</w:t>
            </w:r>
          </w:p>
          <w:p w:rsidR="00AE4A81" w:rsidRPr="00163452" w:rsidRDefault="00AE4A81" w:rsidP="00E73A94">
            <w:pPr>
              <w:spacing w:before="60" w:after="0" w:line="240" w:lineRule="auto"/>
              <w:ind w:left="4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hAnsi="Times New Roman"/>
                <w:sz w:val="24"/>
                <w:szCs w:val="24"/>
                <w:lang w:eastAsia="ru-RU"/>
              </w:rPr>
              <w:t>20         19</w:t>
            </w:r>
          </w:p>
        </w:tc>
      </w:tr>
    </w:tbl>
    <w:p w:rsidR="00163452" w:rsidRPr="00163452" w:rsidRDefault="00163452" w:rsidP="00E73A9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3452" w:rsidRPr="00163452" w:rsidRDefault="00163452" w:rsidP="00E73A9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3452" w:rsidRPr="00163452" w:rsidRDefault="00163452" w:rsidP="00E73A9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3452" w:rsidRPr="00163452" w:rsidRDefault="00163452" w:rsidP="00E73A9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3452" w:rsidRPr="00163452" w:rsidRDefault="00163452" w:rsidP="00E73A9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3452" w:rsidRPr="00163452" w:rsidRDefault="00163452" w:rsidP="00E73A9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4A81" w:rsidRPr="00163452" w:rsidRDefault="00AE4A81" w:rsidP="00E73A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3452">
        <w:rPr>
          <w:rFonts w:ascii="Times New Roman" w:hAnsi="Times New Roman"/>
          <w:b/>
          <w:sz w:val="24"/>
          <w:szCs w:val="24"/>
        </w:rPr>
        <w:lastRenderedPageBreak/>
        <w:t>Тематический план учебного курса.</w:t>
      </w:r>
    </w:p>
    <w:p w:rsidR="00AE4A81" w:rsidRPr="00163452" w:rsidRDefault="00AE4A81" w:rsidP="00E73A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63452">
        <w:rPr>
          <w:rFonts w:ascii="Times New Roman" w:hAnsi="Times New Roman"/>
          <w:b/>
          <w:sz w:val="24"/>
          <w:szCs w:val="24"/>
        </w:rPr>
        <w:t>Распределение учебного времени на различные виды программного материала</w:t>
      </w:r>
    </w:p>
    <w:p w:rsidR="00AE4A81" w:rsidRPr="00163452" w:rsidRDefault="00AE4A81" w:rsidP="00E73A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63452">
        <w:rPr>
          <w:rFonts w:ascii="Times New Roman" w:hAnsi="Times New Roman"/>
          <w:b/>
          <w:sz w:val="24"/>
          <w:szCs w:val="24"/>
        </w:rPr>
        <w:t>образовательной области «физическая культура» для учащихся 6 –го класса</w:t>
      </w:r>
    </w:p>
    <w:tbl>
      <w:tblPr>
        <w:tblW w:w="3852" w:type="pct"/>
        <w:tblInd w:w="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4293"/>
        <w:gridCol w:w="2129"/>
      </w:tblGrid>
      <w:tr w:rsidR="00AE4A81" w:rsidRPr="00163452" w:rsidTr="00B315BC">
        <w:trPr>
          <w:trHeight w:val="440"/>
        </w:trPr>
        <w:tc>
          <w:tcPr>
            <w:tcW w:w="645" w:type="pct"/>
            <w:vMerge w:val="restart"/>
            <w:vAlign w:val="center"/>
          </w:tcPr>
          <w:p w:rsidR="00AE4A81" w:rsidRPr="00163452" w:rsidRDefault="00AE4A81" w:rsidP="00E73A94">
            <w:pPr>
              <w:spacing w:after="0"/>
              <w:ind w:left="-16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634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345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11" w:type="pct"/>
            <w:vMerge w:val="restart"/>
            <w:vAlign w:val="center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gramStart"/>
            <w:r w:rsidRPr="00163452">
              <w:rPr>
                <w:rFonts w:ascii="Times New Roman" w:hAnsi="Times New Roman"/>
                <w:sz w:val="24"/>
                <w:szCs w:val="24"/>
              </w:rPr>
              <w:t>программного</w:t>
            </w:r>
            <w:proofErr w:type="gramEnd"/>
          </w:p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1444" w:type="pct"/>
            <w:vAlign w:val="center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 xml:space="preserve"> (уроков)</w:t>
            </w:r>
          </w:p>
        </w:tc>
      </w:tr>
      <w:tr w:rsidR="00AE4A81" w:rsidRPr="00163452" w:rsidTr="00B315BC">
        <w:trPr>
          <w:trHeight w:val="520"/>
        </w:trPr>
        <w:tc>
          <w:tcPr>
            <w:tcW w:w="645" w:type="pct"/>
            <w:vMerge/>
            <w:vAlign w:val="center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pct"/>
            <w:vMerge/>
            <w:vAlign w:val="center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  <w:vAlign w:val="center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AE4A81" w:rsidRPr="00163452" w:rsidTr="00B315BC">
        <w:trPr>
          <w:trHeight w:val="200"/>
        </w:trPr>
        <w:tc>
          <w:tcPr>
            <w:tcW w:w="645" w:type="pct"/>
            <w:vMerge/>
            <w:vAlign w:val="center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pct"/>
            <w:vMerge/>
            <w:vAlign w:val="center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  <w:vAlign w:val="center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4A81" w:rsidRPr="00163452" w:rsidTr="00B315BC">
        <w:tc>
          <w:tcPr>
            <w:tcW w:w="645" w:type="pct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11" w:type="pct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Базовая часть:</w:t>
            </w:r>
          </w:p>
        </w:tc>
        <w:tc>
          <w:tcPr>
            <w:tcW w:w="1444" w:type="pct"/>
            <w:vAlign w:val="center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AE4A81" w:rsidRPr="00163452" w:rsidTr="00B315BC">
        <w:tc>
          <w:tcPr>
            <w:tcW w:w="645" w:type="pct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1. 1.</w:t>
            </w:r>
          </w:p>
        </w:tc>
        <w:tc>
          <w:tcPr>
            <w:tcW w:w="2911" w:type="pct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1444" w:type="pct"/>
            <w:vAlign w:val="center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В процессе уроков</w:t>
            </w:r>
          </w:p>
        </w:tc>
      </w:tr>
      <w:tr w:rsidR="00AE4A81" w:rsidRPr="00163452" w:rsidTr="00B315BC">
        <w:tc>
          <w:tcPr>
            <w:tcW w:w="645" w:type="pct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1. 2.</w:t>
            </w:r>
          </w:p>
        </w:tc>
        <w:tc>
          <w:tcPr>
            <w:tcW w:w="2911" w:type="pct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44" w:type="pct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AE4A81" w:rsidRPr="00163452" w:rsidTr="00B315BC">
        <w:tc>
          <w:tcPr>
            <w:tcW w:w="645" w:type="pct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1. 3.</w:t>
            </w:r>
          </w:p>
        </w:tc>
        <w:tc>
          <w:tcPr>
            <w:tcW w:w="2911" w:type="pct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444" w:type="pct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E4A81" w:rsidRPr="00163452" w:rsidTr="00B315BC">
        <w:tc>
          <w:tcPr>
            <w:tcW w:w="645" w:type="pct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1. 5.</w:t>
            </w:r>
          </w:p>
        </w:tc>
        <w:tc>
          <w:tcPr>
            <w:tcW w:w="2911" w:type="pct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Гимнастика, акробатика</w:t>
            </w:r>
          </w:p>
        </w:tc>
        <w:tc>
          <w:tcPr>
            <w:tcW w:w="1444" w:type="pct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E4A81" w:rsidRPr="00163452" w:rsidTr="00B315BC">
        <w:tc>
          <w:tcPr>
            <w:tcW w:w="3556" w:type="pct"/>
            <w:gridSpan w:val="2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44" w:type="pct"/>
            <w:vAlign w:val="center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</w:tr>
      <w:tr w:rsidR="00AE4A81" w:rsidRPr="00163452" w:rsidTr="00B315BC">
        <w:tc>
          <w:tcPr>
            <w:tcW w:w="645" w:type="pct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11" w:type="pct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Вариативная часть:</w:t>
            </w:r>
          </w:p>
        </w:tc>
        <w:tc>
          <w:tcPr>
            <w:tcW w:w="1444" w:type="pct"/>
            <w:vAlign w:val="center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E4A81" w:rsidRPr="00163452" w:rsidTr="00B315BC">
        <w:tc>
          <w:tcPr>
            <w:tcW w:w="645" w:type="pct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2. 1</w:t>
            </w:r>
          </w:p>
        </w:tc>
        <w:tc>
          <w:tcPr>
            <w:tcW w:w="2911" w:type="pct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44" w:type="pct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E4A81" w:rsidRPr="00163452" w:rsidTr="00B315BC">
        <w:tc>
          <w:tcPr>
            <w:tcW w:w="3556" w:type="pct"/>
            <w:gridSpan w:val="2"/>
            <w:vAlign w:val="center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44" w:type="pct"/>
            <w:vAlign w:val="center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AE4A81" w:rsidRPr="00163452" w:rsidTr="00B315BC">
        <w:tc>
          <w:tcPr>
            <w:tcW w:w="3556" w:type="pct"/>
            <w:gridSpan w:val="2"/>
            <w:vAlign w:val="center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Итого по видам программного материала за учебный год:</w:t>
            </w:r>
          </w:p>
        </w:tc>
        <w:tc>
          <w:tcPr>
            <w:tcW w:w="1444" w:type="pct"/>
            <w:vAlign w:val="center"/>
          </w:tcPr>
          <w:p w:rsidR="00AE4A81" w:rsidRPr="00163452" w:rsidRDefault="00AE4A81" w:rsidP="00E73A9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</w:tbl>
    <w:p w:rsidR="00AE4A81" w:rsidRPr="00163452" w:rsidRDefault="00AE4A81" w:rsidP="00E73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4A81" w:rsidRPr="00163452" w:rsidRDefault="00AE4A81" w:rsidP="00E73A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E4A81" w:rsidRPr="00163452" w:rsidRDefault="00AE4A81" w:rsidP="00E73A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E4A81" w:rsidRPr="00163452" w:rsidRDefault="00AE4A81" w:rsidP="00E73A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E4A81" w:rsidRPr="00163452" w:rsidRDefault="00AE4A81" w:rsidP="00E73A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3452">
        <w:rPr>
          <w:rFonts w:ascii="Times New Roman" w:hAnsi="Times New Roman"/>
          <w:b/>
          <w:sz w:val="24"/>
          <w:szCs w:val="24"/>
        </w:rPr>
        <w:t xml:space="preserve">Практическая часть </w:t>
      </w:r>
    </w:p>
    <w:tbl>
      <w:tblPr>
        <w:tblpPr w:leftFromText="180" w:rightFromText="180" w:vertAnchor="text" w:horzAnchor="margin" w:tblpXSpec="center" w:tblpY="1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6"/>
        <w:gridCol w:w="3509"/>
        <w:gridCol w:w="3946"/>
      </w:tblGrid>
      <w:tr w:rsidR="00AE4A81" w:rsidRPr="00163452" w:rsidTr="00B315BC">
        <w:trPr>
          <w:trHeight w:val="274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i/>
                <w:sz w:val="24"/>
                <w:szCs w:val="24"/>
              </w:rPr>
              <w:t>Период обучения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A81" w:rsidRPr="00163452" w:rsidRDefault="00AE4A81" w:rsidP="00E73A9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i/>
                <w:sz w:val="24"/>
                <w:szCs w:val="24"/>
              </w:rPr>
              <w:t>Диагностический материал</w:t>
            </w:r>
          </w:p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AE4A81" w:rsidRPr="00163452" w:rsidTr="00B315BC">
        <w:trPr>
          <w:trHeight w:val="564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A81" w:rsidRPr="00163452" w:rsidRDefault="00AE4A81" w:rsidP="00E73A9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8 недель    (16)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К/у – 5</w:t>
            </w:r>
          </w:p>
        </w:tc>
      </w:tr>
      <w:tr w:rsidR="00AE4A81" w:rsidRPr="00163452" w:rsidTr="00B315BC">
        <w:trPr>
          <w:trHeight w:val="57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A81" w:rsidRPr="00163452" w:rsidRDefault="00AE4A81" w:rsidP="00E73A9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7,5 недель    (15-16)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К/у – 3</w:t>
            </w:r>
          </w:p>
        </w:tc>
      </w:tr>
      <w:tr w:rsidR="00AE4A81" w:rsidRPr="00163452" w:rsidTr="00B315BC">
        <w:trPr>
          <w:trHeight w:val="11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A81" w:rsidRPr="00163452" w:rsidRDefault="00AE4A81" w:rsidP="00E73A9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10,5 недель  (22-24)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К/у – 3</w:t>
            </w:r>
          </w:p>
        </w:tc>
      </w:tr>
      <w:tr w:rsidR="00AE4A81" w:rsidRPr="00163452" w:rsidTr="00B315BC">
        <w:trPr>
          <w:trHeight w:val="57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A81" w:rsidRPr="00163452" w:rsidRDefault="00AE4A81" w:rsidP="00E73A9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8 недель    (16)</w:t>
            </w:r>
          </w:p>
          <w:p w:rsidR="00AE4A81" w:rsidRPr="00163452" w:rsidRDefault="00AE4A81" w:rsidP="00E73A9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+ 2 урока резерв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К/у – 5</w:t>
            </w:r>
          </w:p>
        </w:tc>
      </w:tr>
      <w:tr w:rsidR="00AE4A81" w:rsidRPr="00163452" w:rsidTr="00B315BC">
        <w:trPr>
          <w:trHeight w:val="25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A81" w:rsidRPr="00163452" w:rsidRDefault="00AE4A81" w:rsidP="00E73A9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70 часов</w:t>
            </w:r>
          </w:p>
          <w:p w:rsidR="00AE4A81" w:rsidRPr="00163452" w:rsidRDefault="00AE4A81" w:rsidP="00E73A9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(2  часа в неделю* 34 недель)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A81" w:rsidRPr="00163452" w:rsidRDefault="00AE4A81" w:rsidP="00E73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К/у - 16</w:t>
            </w:r>
          </w:p>
        </w:tc>
      </w:tr>
    </w:tbl>
    <w:p w:rsidR="00AE4A81" w:rsidRPr="00163452" w:rsidRDefault="00AE4A81" w:rsidP="00E73A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AE4A81" w:rsidRPr="00163452" w:rsidRDefault="00AE4A81" w:rsidP="00E73A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4A81" w:rsidRPr="00163452" w:rsidRDefault="00AE4A81" w:rsidP="00E73A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4A81" w:rsidRPr="00163452" w:rsidRDefault="00AE4A81" w:rsidP="00E73A94">
      <w:pPr>
        <w:tabs>
          <w:tab w:val="left" w:pos="8647"/>
        </w:tabs>
        <w:suppressAutoHyphens/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AE4A81" w:rsidRPr="00163452" w:rsidRDefault="00AE4A81" w:rsidP="00E73A94">
      <w:pPr>
        <w:tabs>
          <w:tab w:val="left" w:pos="8647"/>
        </w:tabs>
        <w:suppressAutoHyphens/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AE4A81" w:rsidRPr="00163452" w:rsidRDefault="00AE4A81" w:rsidP="00E73A94">
      <w:pPr>
        <w:tabs>
          <w:tab w:val="left" w:pos="8647"/>
        </w:tabs>
        <w:suppressAutoHyphens/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7B777D" w:rsidRPr="00163452" w:rsidRDefault="007B777D" w:rsidP="00E73A9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63452">
        <w:rPr>
          <w:rFonts w:ascii="Times New Roman" w:hAnsi="Times New Roman"/>
          <w:i/>
          <w:sz w:val="24"/>
          <w:szCs w:val="24"/>
        </w:rPr>
        <w:tab/>
      </w:r>
    </w:p>
    <w:p w:rsidR="007B777D" w:rsidRPr="00163452" w:rsidRDefault="007B777D" w:rsidP="00E73A94">
      <w:pPr>
        <w:tabs>
          <w:tab w:val="left" w:pos="8647"/>
        </w:tabs>
        <w:suppressAutoHyphens/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7B777D" w:rsidRPr="00163452" w:rsidRDefault="007B777D" w:rsidP="00E73A94">
      <w:pPr>
        <w:tabs>
          <w:tab w:val="left" w:pos="8647"/>
        </w:tabs>
        <w:suppressAutoHyphens/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7B777D" w:rsidRPr="00163452" w:rsidRDefault="007B777D" w:rsidP="00E73A94">
      <w:pPr>
        <w:tabs>
          <w:tab w:val="left" w:pos="8647"/>
        </w:tabs>
        <w:suppressAutoHyphens/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7B777D" w:rsidRPr="00163452" w:rsidRDefault="007B777D" w:rsidP="00E73A94">
      <w:pPr>
        <w:tabs>
          <w:tab w:val="left" w:pos="8647"/>
        </w:tabs>
        <w:suppressAutoHyphens/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7B777D" w:rsidRPr="00163452" w:rsidRDefault="007B777D" w:rsidP="00E73A94">
      <w:pPr>
        <w:tabs>
          <w:tab w:val="left" w:pos="8647"/>
        </w:tabs>
        <w:suppressAutoHyphens/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7B777D" w:rsidRPr="00163452" w:rsidRDefault="007B777D" w:rsidP="00E73A94">
      <w:pPr>
        <w:tabs>
          <w:tab w:val="left" w:pos="8647"/>
        </w:tabs>
        <w:suppressAutoHyphens/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7B777D" w:rsidRPr="00163452" w:rsidRDefault="007B777D" w:rsidP="00E73A94">
      <w:pPr>
        <w:tabs>
          <w:tab w:val="left" w:pos="8647"/>
        </w:tabs>
        <w:suppressAutoHyphens/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C34A6C" w:rsidRPr="00163452" w:rsidRDefault="00163452" w:rsidP="00E73A94">
      <w:pPr>
        <w:tabs>
          <w:tab w:val="left" w:pos="8647"/>
        </w:tabs>
        <w:suppressAutoHyphens/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163452">
        <w:rPr>
          <w:rFonts w:ascii="Times New Roman" w:hAnsi="Times New Roman"/>
          <w:b/>
          <w:sz w:val="24"/>
          <w:szCs w:val="24"/>
        </w:rPr>
        <w:lastRenderedPageBreak/>
        <w:t>3</w:t>
      </w:r>
      <w:r w:rsidR="00E73A94" w:rsidRPr="00163452">
        <w:rPr>
          <w:rFonts w:ascii="Times New Roman" w:hAnsi="Times New Roman"/>
          <w:b/>
          <w:sz w:val="24"/>
          <w:szCs w:val="24"/>
        </w:rPr>
        <w:t xml:space="preserve">. </w:t>
      </w:r>
      <w:r w:rsidR="00C34A6C" w:rsidRPr="00163452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bottomFromText="200" w:vertAnchor="text" w:tblpX="-1060" w:tblpY="440"/>
        <w:tblW w:w="57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1"/>
        <w:gridCol w:w="5968"/>
        <w:gridCol w:w="560"/>
        <w:gridCol w:w="9"/>
        <w:gridCol w:w="417"/>
        <w:gridCol w:w="7"/>
        <w:gridCol w:w="987"/>
        <w:gridCol w:w="7"/>
        <w:gridCol w:w="154"/>
        <w:gridCol w:w="406"/>
        <w:gridCol w:w="9"/>
        <w:gridCol w:w="784"/>
        <w:gridCol w:w="40"/>
        <w:gridCol w:w="15"/>
        <w:gridCol w:w="9"/>
        <w:gridCol w:w="9"/>
        <w:gridCol w:w="514"/>
      </w:tblGrid>
      <w:tr w:rsidR="00D02B6D" w:rsidRPr="00163452" w:rsidTr="00150035">
        <w:trPr>
          <w:trHeight w:val="423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6C" w:rsidRPr="00163452" w:rsidRDefault="00C34A6C" w:rsidP="00150035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6C" w:rsidRPr="00163452" w:rsidRDefault="00C34A6C" w:rsidP="00150035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Темаурока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6C" w:rsidRPr="00163452" w:rsidRDefault="00C34A6C" w:rsidP="00150035">
            <w:pPr>
              <w:pStyle w:val="a5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63452">
              <w:rPr>
                <w:b/>
                <w:sz w:val="24"/>
                <w:szCs w:val="24"/>
              </w:rPr>
              <w:t>Кол-во</w:t>
            </w:r>
          </w:p>
          <w:p w:rsidR="00C34A6C" w:rsidRPr="00163452" w:rsidRDefault="00C34A6C" w:rsidP="00150035">
            <w:pPr>
              <w:pStyle w:val="a5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63452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13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6C" w:rsidRPr="00163452" w:rsidRDefault="00C34A6C" w:rsidP="00150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Дата  проведения</w:t>
            </w:r>
          </w:p>
        </w:tc>
      </w:tr>
      <w:tr w:rsidR="00606068" w:rsidRPr="00163452" w:rsidTr="00150035">
        <w:trPr>
          <w:cantSplit/>
          <w:trHeight w:val="982"/>
        </w:trPr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6D" w:rsidRPr="00163452" w:rsidRDefault="00D02B6D" w:rsidP="00150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6D" w:rsidRPr="00163452" w:rsidRDefault="00D02B6D" w:rsidP="00150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B6D" w:rsidRPr="00163452" w:rsidRDefault="00D02B6D" w:rsidP="00150035">
            <w:pPr>
              <w:pStyle w:val="a5"/>
              <w:spacing w:after="0" w:line="240" w:lineRule="auto"/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163452">
              <w:rPr>
                <w:i/>
                <w:sz w:val="24"/>
                <w:szCs w:val="24"/>
              </w:rPr>
              <w:t xml:space="preserve">     Теория</w:t>
            </w:r>
          </w:p>
        </w:tc>
        <w:tc>
          <w:tcPr>
            <w:tcW w:w="1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B6D" w:rsidRPr="00163452" w:rsidRDefault="00D02B6D" w:rsidP="00150035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163452">
              <w:rPr>
                <w:rFonts w:ascii="Times New Roman" w:hAnsi="Times New Roman"/>
                <w:i/>
                <w:sz w:val="24"/>
                <w:szCs w:val="24"/>
              </w:rPr>
              <w:t>Практика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2B6D" w:rsidRPr="00163452" w:rsidRDefault="00D02B6D" w:rsidP="00150035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3452">
              <w:rPr>
                <w:rFonts w:ascii="Times New Roman" w:hAnsi="Times New Roman"/>
                <w:i/>
                <w:sz w:val="24"/>
                <w:szCs w:val="24"/>
              </w:rPr>
              <w:t>План</w:t>
            </w:r>
          </w:p>
          <w:p w:rsidR="00D02B6D" w:rsidRPr="00163452" w:rsidRDefault="00D02B6D" w:rsidP="00150035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2B6D" w:rsidRPr="00163452" w:rsidRDefault="00D02B6D" w:rsidP="00150035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i/>
                <w:sz w:val="24"/>
                <w:szCs w:val="24"/>
              </w:rPr>
              <w:t>Факт</w:t>
            </w:r>
          </w:p>
        </w:tc>
        <w:tc>
          <w:tcPr>
            <w:tcW w:w="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2B6D" w:rsidRPr="00163452" w:rsidRDefault="00D02B6D" w:rsidP="00150035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3452">
              <w:rPr>
                <w:rFonts w:ascii="Times New Roman" w:hAnsi="Times New Roman"/>
                <w:i/>
                <w:sz w:val="24"/>
                <w:szCs w:val="24"/>
              </w:rPr>
              <w:t>План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2B6D" w:rsidRPr="00163452" w:rsidRDefault="00D02B6D" w:rsidP="00150035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3452">
              <w:rPr>
                <w:rFonts w:ascii="Times New Roman" w:hAnsi="Times New Roman"/>
                <w:i/>
                <w:sz w:val="24"/>
                <w:szCs w:val="24"/>
              </w:rPr>
              <w:t>Факт</w:t>
            </w:r>
          </w:p>
        </w:tc>
      </w:tr>
      <w:tr w:rsidR="00606068" w:rsidRPr="00163452" w:rsidTr="00150035">
        <w:trPr>
          <w:trHeight w:val="436"/>
        </w:trPr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6D" w:rsidRPr="00163452" w:rsidRDefault="00D02B6D" w:rsidP="00150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6D" w:rsidRPr="00163452" w:rsidRDefault="00D02B6D" w:rsidP="00150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6D" w:rsidRPr="00163452" w:rsidRDefault="00D02B6D" w:rsidP="001500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6D" w:rsidRPr="00163452" w:rsidRDefault="00D02B6D" w:rsidP="001500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6D" w:rsidRPr="00163452" w:rsidRDefault="00160038" w:rsidP="00150035">
            <w:pPr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 xml:space="preserve">       6</w:t>
            </w:r>
            <w:r w:rsidR="00D02B6D" w:rsidRPr="0016345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160038" w:rsidP="00150035">
            <w:pPr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 xml:space="preserve">      6</w:t>
            </w:r>
            <w:r w:rsidR="00D02B6D" w:rsidRPr="0016345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606068" w:rsidRPr="00163452" w:rsidTr="00150035">
        <w:trPr>
          <w:trHeight w:val="614"/>
        </w:trPr>
        <w:tc>
          <w:tcPr>
            <w:tcW w:w="3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  <w:r w:rsidR="001A23EB" w:rsidRPr="0016345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Легкая атлетика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2B6D" w:rsidRPr="00163452" w:rsidRDefault="00D02B6D" w:rsidP="00150035">
            <w:pPr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2B6D" w:rsidRPr="00163452" w:rsidRDefault="00D02B6D" w:rsidP="00150035">
            <w:pPr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068" w:rsidRPr="00163452" w:rsidTr="00150035">
        <w:trPr>
          <w:trHeight w:val="654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6D" w:rsidRPr="00163452" w:rsidRDefault="00D02B6D" w:rsidP="00150035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6D" w:rsidRPr="00163452" w:rsidRDefault="00D02B6D" w:rsidP="00150035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Инструктаж технике безопасности. Физическая культура и олимпийское движение в современной России.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4C3548" w:rsidP="00150035">
            <w:pPr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606068" w:rsidRPr="0016345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4C3548" w:rsidP="00150035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0F24E7" w:rsidRPr="0016345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068" w:rsidRPr="00163452" w:rsidTr="00150035">
        <w:trPr>
          <w:trHeight w:val="45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6D" w:rsidRPr="00163452" w:rsidRDefault="00D02B6D" w:rsidP="00150035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6D" w:rsidRPr="00163452" w:rsidRDefault="00D02B6D" w:rsidP="00150035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Развитие скоростных способностей. Стартовый разгон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606068" w:rsidP="00150035">
            <w:pPr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06.09</w:t>
            </w:r>
          </w:p>
          <w:p w:rsidR="00606068" w:rsidRPr="00163452" w:rsidRDefault="004C3548" w:rsidP="00150035">
            <w:pPr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606068" w:rsidRPr="0016345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0F24E7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06.09</w:t>
            </w:r>
          </w:p>
          <w:p w:rsidR="000F24E7" w:rsidRPr="00163452" w:rsidRDefault="004C3548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0F24E7" w:rsidRPr="0016345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068" w:rsidRPr="00163452" w:rsidTr="00150035">
        <w:trPr>
          <w:trHeight w:val="444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6D" w:rsidRPr="00163452" w:rsidRDefault="00D02B6D" w:rsidP="00150035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Высокий старт. Бег со старта в гору 2-3 х 20-30 метров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606068" w:rsidP="00150035">
            <w:pPr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0F24E7" w:rsidP="00150035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068" w:rsidRPr="00163452" w:rsidTr="00150035">
        <w:trPr>
          <w:trHeight w:val="1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6D" w:rsidRPr="00163452" w:rsidRDefault="00D02B6D" w:rsidP="00150035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6D" w:rsidRPr="00163452" w:rsidRDefault="00D02B6D" w:rsidP="00150035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Финальное усилие. Эстафеты бег.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4C3548" w:rsidP="00150035">
            <w:pPr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606068" w:rsidRPr="0016345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  <w:p w:rsidR="00606068" w:rsidRPr="00163452" w:rsidRDefault="00606068" w:rsidP="00150035">
            <w:pPr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4C3548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0F24E7" w:rsidRPr="0016345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  <w:p w:rsidR="000F24E7" w:rsidRPr="00163452" w:rsidRDefault="000F24E7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068" w:rsidRPr="00163452" w:rsidTr="00150035">
        <w:trPr>
          <w:trHeight w:val="1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6D" w:rsidRPr="00163452" w:rsidRDefault="00D02B6D" w:rsidP="00150035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6D" w:rsidRPr="00163452" w:rsidRDefault="00160038" w:rsidP="00150035">
            <w:pPr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к/у1Бег 60</w:t>
            </w:r>
            <w:r w:rsidR="00D02B6D" w:rsidRPr="001634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метров – на результат.</w:t>
            </w:r>
          </w:p>
          <w:p w:rsidR="00D02B6D" w:rsidRPr="00163452" w:rsidRDefault="00D02B6D" w:rsidP="00150035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Развитие скоростных способностей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4C3548" w:rsidP="00150035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606068" w:rsidRPr="0016345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4C3548" w:rsidP="00150035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0F24E7" w:rsidRPr="0016345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068" w:rsidRPr="00163452" w:rsidTr="00150035">
        <w:trPr>
          <w:trHeight w:val="735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6D" w:rsidRPr="00163452" w:rsidRDefault="00D02B6D" w:rsidP="00150035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6D" w:rsidRPr="00163452" w:rsidRDefault="00D02B6D" w:rsidP="0015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Развитие скоростной выносливости</w:t>
            </w:r>
          </w:p>
          <w:p w:rsidR="00D02B6D" w:rsidRPr="00163452" w:rsidRDefault="00D02B6D" w:rsidP="0015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 xml:space="preserve">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63452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  <w:r w:rsidRPr="0016345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606068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0F24E7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068" w:rsidRPr="00163452" w:rsidTr="00150035">
        <w:trPr>
          <w:trHeight w:val="871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B6D" w:rsidRPr="00163452" w:rsidRDefault="00D02B6D" w:rsidP="00150035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6D" w:rsidRPr="00163452" w:rsidRDefault="00FC519C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к/у</w:t>
            </w:r>
            <w:proofErr w:type="gramStart"/>
            <w:r w:rsidRPr="001634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proofErr w:type="gramEnd"/>
            <w:r w:rsidRPr="001634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Челночный бег – на результат.  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4C3548" w:rsidP="00150035">
            <w:pPr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606068" w:rsidRPr="0016345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4C3548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0F24E7" w:rsidRPr="0016345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06068" w:rsidRPr="00163452" w:rsidTr="00150035">
        <w:trPr>
          <w:trHeight w:val="65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6D" w:rsidRPr="00163452" w:rsidRDefault="00D02B6D" w:rsidP="00150035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6D" w:rsidRPr="00163452" w:rsidRDefault="00FC519C" w:rsidP="00150035">
            <w:pPr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способностей Метание на 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163452">
                <w:rPr>
                  <w:rFonts w:ascii="Times New Roman" w:hAnsi="Times New Roman"/>
                  <w:sz w:val="24"/>
                  <w:szCs w:val="24"/>
                </w:rPr>
                <w:t>-6 метров</w:t>
              </w:r>
            </w:smartTag>
            <w:r w:rsidRPr="00163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68" w:rsidRPr="00163452" w:rsidRDefault="00606068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04.10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0F24E7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04.10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068" w:rsidRPr="00163452" w:rsidTr="00150035">
        <w:trPr>
          <w:trHeight w:val="1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6D" w:rsidRPr="00163452" w:rsidRDefault="00D02B6D" w:rsidP="00150035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6D" w:rsidRPr="00163452" w:rsidRDefault="00D02B6D" w:rsidP="00150035">
            <w:pPr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1634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</w:t>
            </w:r>
            <w:proofErr w:type="gramEnd"/>
            <w:r w:rsidRPr="001634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/у 3   Прыжки в длину с места – на результат.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4C3548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606068" w:rsidRPr="0016345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4C3548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0F24E7" w:rsidRPr="0016345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068" w:rsidRPr="00163452" w:rsidTr="00150035">
        <w:trPr>
          <w:trHeight w:val="1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6D" w:rsidRPr="00163452" w:rsidRDefault="00D02B6D" w:rsidP="00150035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6D" w:rsidRPr="00163452" w:rsidRDefault="00D02B6D" w:rsidP="00150035">
            <w:pPr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к/у</w:t>
            </w:r>
            <w:proofErr w:type="gramStart"/>
            <w:r w:rsidRPr="001634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proofErr w:type="gramEnd"/>
            <w:r w:rsidRPr="001634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Гладкий бег по стадиону </w:t>
            </w:r>
            <w:r w:rsidR="003A02A2" w:rsidRPr="001634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без учёта времени.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4C3548" w:rsidP="00150035">
            <w:pPr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 xml:space="preserve">  11</w:t>
            </w:r>
            <w:r w:rsidR="00606068" w:rsidRPr="0016345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0F24E7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068" w:rsidRPr="00163452" w:rsidTr="00150035">
        <w:trPr>
          <w:trHeight w:val="1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6D" w:rsidRPr="00163452" w:rsidRDefault="00D02B6D" w:rsidP="00150035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6D" w:rsidRPr="00163452" w:rsidRDefault="00FC519C" w:rsidP="00150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 xml:space="preserve">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63452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  <w:r w:rsidRPr="0016345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4C3548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606068" w:rsidRPr="0016345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4C3548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0F24E7" w:rsidRPr="0016345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068" w:rsidRPr="00163452" w:rsidTr="00150035">
        <w:trPr>
          <w:trHeight w:val="1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6D" w:rsidRPr="00163452" w:rsidRDefault="00D02B6D" w:rsidP="00150035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Развитие выносливости.</w:t>
            </w:r>
          </w:p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 xml:space="preserve">Переменный бег на отрезках: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163452">
                <w:rPr>
                  <w:rFonts w:ascii="Times New Roman" w:hAnsi="Times New Roman"/>
                  <w:sz w:val="24"/>
                  <w:szCs w:val="24"/>
                </w:rPr>
                <w:t>500 м</w:t>
              </w:r>
            </w:smartTag>
            <w:r w:rsidRPr="00163452">
              <w:rPr>
                <w:rFonts w:ascii="Times New Roman" w:hAnsi="Times New Roman"/>
                <w:sz w:val="24"/>
                <w:szCs w:val="24"/>
              </w:rPr>
              <w:t xml:space="preserve"> (бег) -  200 –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63452">
                <w:rPr>
                  <w:rFonts w:ascii="Times New Roman" w:hAnsi="Times New Roman"/>
                  <w:sz w:val="24"/>
                  <w:szCs w:val="24"/>
                </w:rPr>
                <w:t>100 м</w:t>
              </w:r>
            </w:smartTag>
            <w:r w:rsidRPr="00163452">
              <w:rPr>
                <w:rFonts w:ascii="Times New Roman" w:hAnsi="Times New Roman"/>
                <w:sz w:val="24"/>
                <w:szCs w:val="24"/>
              </w:rPr>
              <w:t xml:space="preserve"> (ходьба). Бег на повороте дорожки</w:t>
            </w: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4C3548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606068" w:rsidRPr="0016345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0F24E7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068" w:rsidRPr="00163452" w:rsidTr="00150035">
        <w:trPr>
          <w:trHeight w:val="706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6D" w:rsidRPr="00163452" w:rsidRDefault="00D02B6D" w:rsidP="00150035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15,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163452" w:rsidRDefault="00FC519C" w:rsidP="00150035">
            <w:pPr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к/у5   Прыжки в длину с места – на результат.</w:t>
            </w:r>
          </w:p>
          <w:p w:rsidR="00FC519C" w:rsidRPr="00163452" w:rsidRDefault="00FC519C" w:rsidP="00150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Развитие силовых способностей и прыгучести.</w:t>
            </w:r>
          </w:p>
          <w:p w:rsidR="00D02B6D" w:rsidRPr="00163452" w:rsidRDefault="00D02B6D" w:rsidP="00150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Развитие силовой выносливости.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4C3548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606068" w:rsidRPr="0016345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4C3548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0F24E7" w:rsidRPr="0016345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068" w:rsidRPr="00163452" w:rsidTr="00150035">
        <w:trPr>
          <w:trHeight w:val="42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6D" w:rsidRPr="00163452" w:rsidRDefault="00150035" w:rsidP="001500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Переменный бег.</w:t>
            </w:r>
          </w:p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606068" w:rsidP="00150035">
            <w:pPr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 xml:space="preserve">  25.10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4C3548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F24E7" w:rsidRPr="00163452">
              <w:rPr>
                <w:rFonts w:ascii="Times New Roman" w:hAnsi="Times New Roman"/>
                <w:b/>
                <w:sz w:val="24"/>
                <w:szCs w:val="24"/>
              </w:rPr>
              <w:t>5.10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6D" w:rsidRPr="00163452" w:rsidRDefault="00D02B6D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A6C" w:rsidRPr="00163452" w:rsidTr="00150035">
        <w:trPr>
          <w:trHeight w:val="427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6C" w:rsidRPr="00163452" w:rsidRDefault="00C34A6C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  <w:r w:rsidR="001A23EB" w:rsidRPr="0016345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Гимнастика</w:t>
            </w:r>
          </w:p>
        </w:tc>
      </w:tr>
      <w:tr w:rsidR="00606068" w:rsidRPr="00163452" w:rsidTr="00150035">
        <w:trPr>
          <w:trHeight w:val="78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150035" w:rsidP="00150035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CF7C7D" w:rsidRPr="00163452">
              <w:rPr>
                <w:rFonts w:ascii="Times New Roman" w:hAnsi="Times New Roman"/>
                <w:sz w:val="24"/>
                <w:szCs w:val="24"/>
              </w:rPr>
              <w:t>,</w:t>
            </w:r>
            <w:r w:rsidRPr="0016345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CF7C7D" w:rsidP="001500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  <w:r w:rsidR="003A02A2" w:rsidRPr="00163452">
              <w:rPr>
                <w:rFonts w:ascii="Times New Roman" w:hAnsi="Times New Roman"/>
                <w:sz w:val="24"/>
                <w:szCs w:val="24"/>
              </w:rPr>
              <w:t xml:space="preserve"> при занятияхгимнастикой.</w:t>
            </w:r>
          </w:p>
          <w:p w:rsidR="00CF7C7D" w:rsidRPr="00163452" w:rsidRDefault="003A02A2" w:rsidP="001500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0F24E7" w:rsidP="00150035">
            <w:pPr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606068" w:rsidRPr="00163452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  <w:p w:rsidR="00606068" w:rsidRPr="00163452" w:rsidRDefault="000F24E7" w:rsidP="00150035">
            <w:pPr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606068" w:rsidRPr="00163452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4C3548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0F24E7" w:rsidRPr="00163452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  <w:p w:rsidR="000F24E7" w:rsidRPr="00163452" w:rsidRDefault="000F24E7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08.11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035" w:rsidRPr="00163452" w:rsidTr="00150035">
        <w:trPr>
          <w:trHeight w:val="315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35" w:rsidRPr="00163452" w:rsidRDefault="00150035" w:rsidP="00150035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35" w:rsidRPr="00163452" w:rsidRDefault="00150035" w:rsidP="001500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35" w:rsidRPr="00163452" w:rsidRDefault="004C3548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5" w:rsidRPr="00163452" w:rsidRDefault="00150035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35" w:rsidRPr="00163452" w:rsidRDefault="00150035" w:rsidP="00150035">
            <w:pPr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35" w:rsidRPr="00163452" w:rsidRDefault="00150035" w:rsidP="00150035">
            <w:pPr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35" w:rsidRPr="00163452" w:rsidRDefault="004C3548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35" w:rsidRPr="00163452" w:rsidRDefault="00150035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068" w:rsidRPr="00163452" w:rsidTr="00150035">
        <w:trPr>
          <w:trHeight w:val="567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150035" w:rsidP="00150035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20</w:t>
            </w:r>
            <w:r w:rsidR="00CF7C7D" w:rsidRPr="00163452">
              <w:rPr>
                <w:rFonts w:ascii="Times New Roman" w:hAnsi="Times New Roman"/>
                <w:sz w:val="24"/>
                <w:szCs w:val="24"/>
              </w:rPr>
              <w:t>,2</w:t>
            </w:r>
            <w:r w:rsidRPr="00163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1A23EB" w:rsidP="0015003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34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</w:t>
            </w:r>
            <w:proofErr w:type="gramEnd"/>
            <w:r w:rsidRPr="001634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/у 6</w:t>
            </w:r>
            <w:r w:rsidR="003A02A2" w:rsidRPr="001634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Акробатические элементы. </w:t>
            </w:r>
          </w:p>
          <w:p w:rsidR="001A23EB" w:rsidRPr="00163452" w:rsidRDefault="001A23EB" w:rsidP="0015003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Упражнения в висе и упорах.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606068" w:rsidP="00150035">
            <w:pPr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14.11</w:t>
            </w:r>
          </w:p>
          <w:p w:rsidR="00606068" w:rsidRPr="00163452" w:rsidRDefault="00606068" w:rsidP="00150035">
            <w:pPr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4C3548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0F24E7" w:rsidRPr="00163452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  <w:p w:rsidR="000F24E7" w:rsidRPr="00163452" w:rsidRDefault="004C3548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0F24E7" w:rsidRPr="00163452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068" w:rsidRPr="00163452" w:rsidTr="00150035">
        <w:trPr>
          <w:trHeight w:val="566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150035" w:rsidP="001500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22</w:t>
            </w:r>
            <w:r w:rsidR="00CF7C7D" w:rsidRPr="00163452">
              <w:rPr>
                <w:rFonts w:ascii="Times New Roman" w:hAnsi="Times New Roman"/>
                <w:sz w:val="24"/>
                <w:szCs w:val="24"/>
              </w:rPr>
              <w:t>,2</w:t>
            </w:r>
            <w:r w:rsidRPr="001634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3A02A2" w:rsidP="0015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Акробатические упражнения.</w:t>
            </w:r>
          </w:p>
          <w:p w:rsidR="001A23EB" w:rsidRPr="00163452" w:rsidRDefault="001A23EB" w:rsidP="001500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Упражнения в висе и упорах.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606068" w:rsidP="00150035">
            <w:pPr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21.11</w:t>
            </w:r>
          </w:p>
          <w:p w:rsidR="00606068" w:rsidRPr="00163452" w:rsidRDefault="00606068" w:rsidP="00150035">
            <w:pPr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4C3548" w:rsidP="001500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0F24E7" w:rsidRPr="00163452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  <w:p w:rsidR="000F24E7" w:rsidRPr="00163452" w:rsidRDefault="000F24E7" w:rsidP="004C354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C3548" w:rsidRPr="0016345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068" w:rsidRPr="00163452" w:rsidTr="00150035">
        <w:trPr>
          <w:trHeight w:val="41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150035" w:rsidP="001500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24</w:t>
            </w:r>
            <w:r w:rsidR="00CF7C7D" w:rsidRPr="00163452">
              <w:rPr>
                <w:rFonts w:ascii="Times New Roman" w:hAnsi="Times New Roman"/>
                <w:sz w:val="24"/>
                <w:szCs w:val="24"/>
              </w:rPr>
              <w:t>,2</w:t>
            </w:r>
            <w:r w:rsidRPr="001634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CF7C7D" w:rsidP="0015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Прием и передача мяча.</w:t>
            </w:r>
          </w:p>
          <w:p w:rsidR="001A23EB" w:rsidRPr="00163452" w:rsidRDefault="001A23EB" w:rsidP="0015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К/у 7Сгибание и разгибание рук в упоре лёжа</w:t>
            </w:r>
            <w:proofErr w:type="gramStart"/>
            <w:r w:rsidRPr="001634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.</w:t>
            </w:r>
            <w:proofErr w:type="gramEnd"/>
            <w:r w:rsidRPr="00163452">
              <w:rPr>
                <w:rFonts w:ascii="Times New Roman" w:hAnsi="Times New Roman"/>
                <w:sz w:val="24"/>
                <w:szCs w:val="24"/>
              </w:rPr>
              <w:t xml:space="preserve"> Мальчики от пола, ноги на гимн-ой скамейке, девочки  с опорой руками на гимн-скую скамейку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606068" w:rsidP="00150035">
            <w:pPr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28.11</w:t>
            </w:r>
          </w:p>
          <w:p w:rsidR="00606068" w:rsidRPr="00163452" w:rsidRDefault="00606068" w:rsidP="00150035">
            <w:pPr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4C3548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0F24E7" w:rsidRPr="00163452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  <w:p w:rsidR="000F24E7" w:rsidRPr="00163452" w:rsidRDefault="004C3548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068" w:rsidRPr="00163452" w:rsidTr="00150035">
        <w:trPr>
          <w:trHeight w:val="46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150035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26</w:t>
            </w:r>
            <w:r w:rsidR="00CF7C7D" w:rsidRPr="00163452">
              <w:rPr>
                <w:rFonts w:ascii="Times New Roman" w:hAnsi="Times New Roman"/>
                <w:sz w:val="24"/>
                <w:szCs w:val="24"/>
              </w:rPr>
              <w:t>,</w:t>
            </w:r>
            <w:r w:rsidR="00EA27F1" w:rsidRPr="00163452">
              <w:rPr>
                <w:rFonts w:ascii="Times New Roman" w:hAnsi="Times New Roman"/>
                <w:sz w:val="24"/>
                <w:szCs w:val="24"/>
              </w:rPr>
              <w:t>2</w:t>
            </w:r>
            <w:r w:rsidRPr="001634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1A23EB" w:rsidP="00150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К/у 8</w:t>
            </w:r>
            <w:r w:rsidRPr="001634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Подтягивание     </w:t>
            </w:r>
          </w:p>
          <w:p w:rsidR="00EA27F1" w:rsidRPr="00163452" w:rsidRDefault="00EA27F1" w:rsidP="0015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Прием и передача мяча.</w:t>
            </w:r>
          </w:p>
          <w:p w:rsidR="00EA27F1" w:rsidRPr="00163452" w:rsidRDefault="00EA27F1" w:rsidP="00150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68" w:rsidRPr="00163452" w:rsidRDefault="00606068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05.12</w:t>
            </w:r>
          </w:p>
          <w:p w:rsidR="00EA27F1" w:rsidRPr="00163452" w:rsidRDefault="00EA27F1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4C3548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0F24E7" w:rsidRPr="00163452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  <w:p w:rsidR="000F24E7" w:rsidRPr="00163452" w:rsidRDefault="004C3548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0F24E7" w:rsidRPr="00163452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068" w:rsidRPr="00163452" w:rsidTr="00150035">
        <w:trPr>
          <w:trHeight w:val="1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150035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28</w:t>
            </w:r>
            <w:r w:rsidR="00CF7C7D" w:rsidRPr="00163452">
              <w:rPr>
                <w:rFonts w:ascii="Times New Roman" w:hAnsi="Times New Roman"/>
                <w:sz w:val="24"/>
                <w:szCs w:val="24"/>
              </w:rPr>
              <w:t>,</w:t>
            </w:r>
            <w:r w:rsidRPr="0016345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7F1" w:rsidRPr="00163452" w:rsidRDefault="00EA27F1" w:rsidP="0015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Прием и передача мяча.</w:t>
            </w:r>
          </w:p>
          <w:p w:rsidR="00EA27F1" w:rsidRPr="00163452" w:rsidRDefault="00EA27F1" w:rsidP="0015003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C7D" w:rsidRPr="00163452" w:rsidRDefault="00CF7C7D" w:rsidP="0015003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Нападающий удар (</w:t>
            </w:r>
            <w:proofErr w:type="gramStart"/>
            <w:r w:rsidRPr="0016345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163452">
              <w:rPr>
                <w:rFonts w:ascii="Times New Roman" w:hAnsi="Times New Roman"/>
                <w:sz w:val="24"/>
                <w:szCs w:val="24"/>
              </w:rPr>
              <w:t>/у.)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EA27F1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12.12</w:t>
            </w:r>
          </w:p>
          <w:p w:rsidR="00EA27F1" w:rsidRPr="00163452" w:rsidRDefault="00EA27F1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4C3548" w:rsidP="001500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0F24E7" w:rsidRPr="00163452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  <w:p w:rsidR="000F24E7" w:rsidRPr="00163452" w:rsidRDefault="004C3548" w:rsidP="001500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0F24E7" w:rsidRPr="00163452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068" w:rsidRPr="00163452" w:rsidTr="00150035">
        <w:trPr>
          <w:trHeight w:val="806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150035" w:rsidP="001500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30</w:t>
            </w:r>
            <w:r w:rsidR="00CF7C7D" w:rsidRPr="00163452"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  <w:r w:rsidRPr="00163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CF7C7D" w:rsidP="0015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способностей.</w:t>
            </w:r>
          </w:p>
          <w:p w:rsidR="00CF7C7D" w:rsidRPr="00163452" w:rsidRDefault="00CF7C7D" w:rsidP="0015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Верхняя прямая и нижняя подача мяча. Игровые задания с ограниченным числом игроков (2</w:t>
            </w:r>
            <w:proofErr w:type="gramStart"/>
            <w:r w:rsidRPr="0016345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63452">
              <w:rPr>
                <w:rFonts w:ascii="Times New Roman" w:hAnsi="Times New Roman"/>
                <w:sz w:val="24"/>
                <w:szCs w:val="24"/>
              </w:rPr>
              <w:t xml:space="preserve"> 2, 3 : 2, 3 : 3)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EA27F1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19.12</w:t>
            </w:r>
          </w:p>
          <w:p w:rsidR="00EA27F1" w:rsidRPr="00163452" w:rsidRDefault="00EA27F1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4C3548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F24E7" w:rsidRPr="00163452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  <w:p w:rsidR="000F24E7" w:rsidRPr="00163452" w:rsidRDefault="004C3548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0F24E7" w:rsidRPr="00163452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A6C" w:rsidRPr="00163452" w:rsidTr="00150035">
        <w:trPr>
          <w:trHeight w:val="32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6C" w:rsidRPr="00163452" w:rsidRDefault="00C34A6C" w:rsidP="001500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  <w:r w:rsidR="001A23EB" w:rsidRPr="0016345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Спортивные игры</w:t>
            </w:r>
          </w:p>
        </w:tc>
      </w:tr>
      <w:tr w:rsidR="00606068" w:rsidRPr="00163452" w:rsidTr="00150035">
        <w:trPr>
          <w:trHeight w:val="842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CF7C7D" w:rsidP="001500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3</w:t>
            </w:r>
            <w:r w:rsidR="00150035" w:rsidRPr="001634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CF7C7D" w:rsidP="0015003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 xml:space="preserve"> Инструктаж по ТБ. Тактика игры.</w:t>
            </w:r>
          </w:p>
          <w:p w:rsidR="00CF7C7D" w:rsidRPr="00163452" w:rsidRDefault="00CF7C7D" w:rsidP="0015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Верхняя прямая и нижняя подача мяча. Тактика свободного нападения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EA27F1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10.01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57" w:rsidRPr="00163452" w:rsidRDefault="00640157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10.01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068" w:rsidRPr="00163452" w:rsidTr="00150035">
        <w:trPr>
          <w:trHeight w:val="69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150035" w:rsidP="001500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3A02A2" w:rsidP="0015003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Волейбол </w:t>
            </w:r>
            <w:r w:rsidRPr="00163452">
              <w:rPr>
                <w:rFonts w:ascii="Times New Roman" w:hAnsi="Times New Roman"/>
                <w:sz w:val="24"/>
                <w:szCs w:val="24"/>
              </w:rPr>
              <w:t>Стойки и передвижения, повороты, остановки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EA27F1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640157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14.01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068" w:rsidRPr="00163452" w:rsidTr="00150035">
        <w:trPr>
          <w:trHeight w:val="459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AE4A81" w:rsidP="00150035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34</w:t>
            </w:r>
            <w:r w:rsidR="00CF7C7D" w:rsidRPr="00163452">
              <w:rPr>
                <w:rFonts w:ascii="Times New Roman" w:hAnsi="Times New Roman"/>
                <w:sz w:val="24"/>
                <w:szCs w:val="24"/>
              </w:rPr>
              <w:t>,3</w:t>
            </w:r>
            <w:r w:rsidRPr="001634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1A23EB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К/у</w:t>
            </w:r>
            <w:proofErr w:type="gramStart"/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proofErr w:type="gramEnd"/>
            <w:r w:rsidRPr="001634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34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Верхняя подача мяча.</w:t>
            </w:r>
          </w:p>
          <w:p w:rsidR="001A23EB" w:rsidRPr="00163452" w:rsidRDefault="001A23EB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Стойки и передвижения, повороты, остановки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EA27F1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17.01</w:t>
            </w:r>
          </w:p>
          <w:p w:rsidR="00EA27F1" w:rsidRPr="00163452" w:rsidRDefault="00EA27F1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640157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17.01</w:t>
            </w:r>
          </w:p>
          <w:p w:rsidR="00640157" w:rsidRPr="00163452" w:rsidRDefault="00640157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21.01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068" w:rsidRPr="00163452" w:rsidTr="00150035">
        <w:trPr>
          <w:trHeight w:val="1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CF7C7D" w:rsidP="00150035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3</w:t>
            </w:r>
            <w:r w:rsidR="00AE4A81" w:rsidRPr="001634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CF7C7D" w:rsidP="0015003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Ловля и передача мяча.</w:t>
            </w:r>
          </w:p>
          <w:p w:rsidR="00CF7C7D" w:rsidRPr="00163452" w:rsidRDefault="00CF7C7D" w:rsidP="0015003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Ловля и передача мяча двумя руками от груди и одной рукой от плеча без сопротивления защитника в парах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EA27F1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640157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068" w:rsidRPr="00163452" w:rsidTr="00150035">
        <w:trPr>
          <w:trHeight w:val="1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AE4A81" w:rsidP="00150035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37,38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EB" w:rsidRPr="00163452" w:rsidRDefault="001A23EB" w:rsidP="001500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i/>
                <w:sz w:val="24"/>
                <w:szCs w:val="24"/>
              </w:rPr>
              <w:t>Баскетбол</w:t>
            </w:r>
            <w:proofErr w:type="gramStart"/>
            <w:r w:rsidRPr="001634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  <w:r w:rsidRPr="00163452">
              <w:rPr>
                <w:rFonts w:ascii="Times New Roman" w:hAnsi="Times New Roman"/>
                <w:sz w:val="24"/>
                <w:szCs w:val="24"/>
              </w:rPr>
              <w:t xml:space="preserve">Стойки и передвижения, повороты, остановки. </w:t>
            </w:r>
          </w:p>
          <w:p w:rsidR="00CF7C7D" w:rsidRPr="00163452" w:rsidRDefault="00CF7C7D" w:rsidP="0015003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Ведение мяча без сопротивления  защитника ведущей и не ведущей рукой.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EA27F1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30.01</w:t>
            </w:r>
          </w:p>
          <w:p w:rsidR="00EA27F1" w:rsidRPr="00163452" w:rsidRDefault="00EA27F1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640157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28.01</w:t>
            </w:r>
          </w:p>
          <w:p w:rsidR="00640157" w:rsidRPr="00163452" w:rsidRDefault="00640157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068" w:rsidRPr="00163452" w:rsidTr="00150035">
        <w:trPr>
          <w:trHeight w:val="131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AE4A81" w:rsidP="00150035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39</w:t>
            </w:r>
            <w:r w:rsidR="00CF7C7D" w:rsidRPr="00163452">
              <w:rPr>
                <w:rFonts w:ascii="Times New Roman" w:hAnsi="Times New Roman"/>
                <w:sz w:val="24"/>
                <w:szCs w:val="24"/>
              </w:rPr>
              <w:t>,4</w:t>
            </w:r>
            <w:r w:rsidRPr="001634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1A23EB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CF7C7D" w:rsidRPr="00163452">
              <w:rPr>
                <w:rFonts w:ascii="Times New Roman" w:hAnsi="Times New Roman"/>
                <w:b/>
                <w:sz w:val="24"/>
                <w:szCs w:val="24"/>
              </w:rPr>
              <w:t>/у</w:t>
            </w: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F7C7D" w:rsidRPr="001634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Бросок мяча. </w:t>
            </w:r>
            <w:r w:rsidR="00CF7C7D" w:rsidRPr="00163452">
              <w:rPr>
                <w:rFonts w:ascii="Times New Roman" w:hAnsi="Times New Roman"/>
                <w:b/>
                <w:sz w:val="24"/>
                <w:szCs w:val="24"/>
              </w:rPr>
              <w:t>Броски одной рукой с места и в движении после ведения и после ловли без сопротивления защитника и с пассивным противодействием.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EA27F1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06.02</w:t>
            </w:r>
          </w:p>
          <w:p w:rsidR="00EA27F1" w:rsidRPr="00163452" w:rsidRDefault="00EA27F1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07.02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640157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04.02</w:t>
            </w:r>
          </w:p>
          <w:p w:rsidR="00640157" w:rsidRPr="00163452" w:rsidRDefault="00640157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07.02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068" w:rsidRPr="00163452" w:rsidTr="00150035">
        <w:trPr>
          <w:trHeight w:val="1071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AE4A81" w:rsidP="00150035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  <w:r w:rsidR="00CF7C7D" w:rsidRPr="00163452">
              <w:rPr>
                <w:rFonts w:ascii="Times New Roman" w:hAnsi="Times New Roman"/>
                <w:sz w:val="24"/>
                <w:szCs w:val="24"/>
              </w:rPr>
              <w:t>,4</w:t>
            </w:r>
            <w:r w:rsidRPr="001634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Бросок мяча в движении.</w:t>
            </w:r>
          </w:p>
          <w:p w:rsidR="00CF7C7D" w:rsidRPr="00163452" w:rsidRDefault="00CF7C7D" w:rsidP="0015003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 xml:space="preserve">Бросок на точность и быстроту в движении одной рукой от плеча после ведения в прыжке со среднего расстояния из – </w:t>
            </w:r>
            <w:proofErr w:type="gramStart"/>
            <w:r w:rsidRPr="00163452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  <w:r w:rsidRPr="00163452">
              <w:rPr>
                <w:rFonts w:ascii="Times New Roman" w:hAnsi="Times New Roman"/>
                <w:sz w:val="24"/>
                <w:szCs w:val="24"/>
              </w:rPr>
              <w:t xml:space="preserve"> щита.</w:t>
            </w:r>
          </w:p>
          <w:p w:rsidR="00CF7C7D" w:rsidRPr="00163452" w:rsidRDefault="00CF7C7D" w:rsidP="0015003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EA27F1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13.02</w:t>
            </w:r>
          </w:p>
          <w:p w:rsidR="00EA27F1" w:rsidRPr="00163452" w:rsidRDefault="00EA27F1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14.02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640157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11.02</w:t>
            </w:r>
          </w:p>
          <w:p w:rsidR="00640157" w:rsidRPr="00163452" w:rsidRDefault="00640157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14.02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068" w:rsidRPr="00163452" w:rsidTr="00150035">
        <w:trPr>
          <w:trHeight w:val="1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CF7C7D" w:rsidP="00AE4A81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4</w:t>
            </w:r>
            <w:r w:rsidR="00AE4A81" w:rsidRPr="00163452">
              <w:rPr>
                <w:rFonts w:ascii="Times New Roman" w:hAnsi="Times New Roman"/>
                <w:sz w:val="24"/>
                <w:szCs w:val="24"/>
              </w:rPr>
              <w:t>3</w:t>
            </w:r>
            <w:r w:rsidRPr="00163452">
              <w:rPr>
                <w:rFonts w:ascii="Times New Roman" w:hAnsi="Times New Roman"/>
                <w:sz w:val="24"/>
                <w:szCs w:val="24"/>
              </w:rPr>
              <w:t>,4</w:t>
            </w:r>
            <w:r w:rsidR="00AE4A81" w:rsidRPr="001634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 xml:space="preserve">Штрафной бросок. Бросок  в движении одной рукой от плеча после ведения в прыжке со среднего расстояния из – </w:t>
            </w:r>
            <w:proofErr w:type="gramStart"/>
            <w:r w:rsidRPr="00163452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  <w:r w:rsidRPr="00163452">
              <w:rPr>
                <w:rFonts w:ascii="Times New Roman" w:hAnsi="Times New Roman"/>
                <w:sz w:val="24"/>
                <w:szCs w:val="24"/>
              </w:rPr>
              <w:t xml:space="preserve"> щита.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EA27F1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20.02</w:t>
            </w:r>
          </w:p>
          <w:p w:rsidR="00EA27F1" w:rsidRPr="00163452" w:rsidRDefault="00EA27F1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640157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18.02</w:t>
            </w:r>
          </w:p>
          <w:p w:rsidR="00640157" w:rsidRPr="00163452" w:rsidRDefault="00640157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068" w:rsidRPr="00163452" w:rsidTr="00150035">
        <w:trPr>
          <w:trHeight w:val="1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CF7C7D" w:rsidP="00150035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4</w:t>
            </w:r>
            <w:r w:rsidR="00AE4A81" w:rsidRPr="00163452">
              <w:rPr>
                <w:rFonts w:ascii="Times New Roman" w:hAnsi="Times New Roman"/>
                <w:sz w:val="24"/>
                <w:szCs w:val="24"/>
              </w:rPr>
              <w:t>5,46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1A23EB" w:rsidP="0015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Ведение мяча без сопротивления  защитника ведущей и не ведущей рукой.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EA27F1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640157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25.02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068" w:rsidRPr="00163452" w:rsidTr="00150035">
        <w:trPr>
          <w:trHeight w:val="706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CF7C7D" w:rsidP="00150035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47,48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1A23EB" w:rsidP="0015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Ведение мяча без сопротивления  защитника ведущей и не ведущей рукой.</w:t>
            </w:r>
          </w:p>
          <w:p w:rsidR="001A23EB" w:rsidRPr="00163452" w:rsidRDefault="001A23EB" w:rsidP="0015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/у 11  Бросок</w:t>
            </w:r>
            <w:r w:rsidRPr="001634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мяча в кольцо. 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EA27F1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28.02</w:t>
            </w:r>
          </w:p>
          <w:p w:rsidR="00EA27F1" w:rsidRPr="00163452" w:rsidRDefault="00EA27F1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06.03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640157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28.02</w:t>
            </w:r>
          </w:p>
          <w:p w:rsidR="00640157" w:rsidRPr="00163452" w:rsidRDefault="00640157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04.03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068" w:rsidRPr="00163452" w:rsidTr="00150035">
        <w:trPr>
          <w:trHeight w:val="427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CF7C7D" w:rsidP="00150035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49,50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1A23EB" w:rsidP="00150035">
            <w:pPr>
              <w:adjustRightInd w:val="0"/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Тактика игры.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EA27F1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07.03</w:t>
            </w:r>
          </w:p>
          <w:p w:rsidR="00EA27F1" w:rsidRPr="00163452" w:rsidRDefault="00EA27F1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640157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07.03</w:t>
            </w:r>
          </w:p>
          <w:p w:rsidR="00640157" w:rsidRPr="00163452" w:rsidRDefault="00640157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068" w:rsidRPr="00163452" w:rsidTr="00150035">
        <w:trPr>
          <w:trHeight w:val="505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CF7C7D" w:rsidP="00150035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51,52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1A23EB" w:rsidP="00150035">
            <w:pPr>
              <w:tabs>
                <w:tab w:val="center" w:pos="954"/>
              </w:tabs>
              <w:ind w:left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Стойки и передвижения, повороты, остановки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EA27F1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640157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068" w:rsidRPr="00163452" w:rsidTr="00150035">
        <w:trPr>
          <w:trHeight w:val="811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CF7C7D" w:rsidP="00150035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53,54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FC519C" w:rsidP="00150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Ловля и передача мяча двумя руками от груди и одной рукой от плеча без сопротивления защитника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EA27F1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20.03</w:t>
            </w:r>
          </w:p>
          <w:p w:rsidR="00EA27F1" w:rsidRPr="00163452" w:rsidRDefault="00EA27F1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640157" w:rsidP="001500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18.03</w:t>
            </w:r>
          </w:p>
          <w:p w:rsidR="00640157" w:rsidRPr="00163452" w:rsidRDefault="00640157" w:rsidP="001500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A6C" w:rsidRPr="00163452" w:rsidTr="00150035">
        <w:trPr>
          <w:trHeight w:val="336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6C" w:rsidRPr="00163452" w:rsidRDefault="00C34A6C" w:rsidP="00150035">
            <w:pPr>
              <w:pStyle w:val="1"/>
              <w:spacing w:line="276" w:lineRule="auto"/>
              <w:rPr>
                <w:b/>
                <w:lang w:eastAsia="en-US"/>
              </w:rPr>
            </w:pPr>
            <w:r w:rsidRPr="00163452">
              <w:rPr>
                <w:b/>
                <w:lang w:val="en-US" w:eastAsia="en-US"/>
              </w:rPr>
              <w:t>IY</w:t>
            </w:r>
            <w:r w:rsidRPr="00163452">
              <w:rPr>
                <w:b/>
                <w:lang w:eastAsia="en-US"/>
              </w:rPr>
              <w:t xml:space="preserve"> четверть</w:t>
            </w:r>
            <w:r w:rsidR="001A23EB" w:rsidRPr="00163452">
              <w:rPr>
                <w:b/>
                <w:lang w:eastAsia="en-US"/>
              </w:rPr>
              <w:t xml:space="preserve">                                       Лёгкая атлетика</w:t>
            </w:r>
          </w:p>
        </w:tc>
      </w:tr>
      <w:tr w:rsidR="00EA27F1" w:rsidRPr="00163452" w:rsidTr="00150035">
        <w:trPr>
          <w:trHeight w:val="591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CF7C7D" w:rsidP="00150035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55,56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CF7C7D" w:rsidP="00150035">
            <w:pPr>
              <w:pStyle w:val="1"/>
              <w:spacing w:line="276" w:lineRule="auto"/>
              <w:rPr>
                <w:lang w:eastAsia="en-US"/>
              </w:rPr>
            </w:pPr>
            <w:r w:rsidRPr="00163452">
              <w:rPr>
                <w:lang w:eastAsia="en-US"/>
              </w:rPr>
              <w:t>Инструктаж по ТБ Развитие силовых способностей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EA27F1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03.04</w:t>
            </w:r>
          </w:p>
          <w:p w:rsidR="00EA27F1" w:rsidRPr="00163452" w:rsidRDefault="00EA27F1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640157" w:rsidP="001500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01.04</w:t>
            </w:r>
          </w:p>
          <w:p w:rsidR="00640157" w:rsidRPr="00163452" w:rsidRDefault="00640157" w:rsidP="001500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27F1" w:rsidRPr="00163452" w:rsidTr="00150035">
        <w:trPr>
          <w:trHeight w:val="82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CF7C7D" w:rsidP="00150035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57,58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CF7C7D" w:rsidP="00150035">
            <w:pPr>
              <w:pStyle w:val="1"/>
              <w:spacing w:line="276" w:lineRule="auto"/>
              <w:rPr>
                <w:b/>
                <w:lang w:eastAsia="en-US"/>
              </w:rPr>
            </w:pPr>
            <w:r w:rsidRPr="00163452">
              <w:rPr>
                <w:b/>
                <w:lang w:eastAsia="en-US"/>
              </w:rPr>
              <w:t>к/у1</w:t>
            </w:r>
            <w:r w:rsidR="003A02A2" w:rsidRPr="00163452">
              <w:rPr>
                <w:b/>
                <w:lang w:eastAsia="en-US"/>
              </w:rPr>
              <w:t>2</w:t>
            </w:r>
            <w:r w:rsidRPr="00163452">
              <w:rPr>
                <w:b/>
                <w:u w:val="single"/>
                <w:lang w:eastAsia="en-US"/>
              </w:rPr>
              <w:t xml:space="preserve"> Низкий старт –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163452">
                <w:rPr>
                  <w:b/>
                  <w:u w:val="single"/>
                  <w:lang w:eastAsia="en-US"/>
                </w:rPr>
                <w:t>60 метров</w:t>
              </w:r>
            </w:smartTag>
            <w:r w:rsidRPr="00163452">
              <w:rPr>
                <w:b/>
                <w:u w:val="single"/>
                <w:lang w:eastAsia="en-US"/>
              </w:rPr>
              <w:t xml:space="preserve"> – на</w:t>
            </w:r>
            <w:r w:rsidRPr="00163452">
              <w:rPr>
                <w:b/>
                <w:lang w:eastAsia="en-US"/>
              </w:rPr>
              <w:t xml:space="preserve"> результат.</w:t>
            </w:r>
          </w:p>
          <w:p w:rsidR="00CF7C7D" w:rsidRPr="00163452" w:rsidRDefault="00CF7C7D" w:rsidP="00150035">
            <w:pPr>
              <w:pStyle w:val="1"/>
              <w:spacing w:line="276" w:lineRule="auto"/>
              <w:rPr>
                <w:b/>
                <w:lang w:eastAsia="en-US"/>
              </w:rPr>
            </w:pPr>
            <w:r w:rsidRPr="00163452">
              <w:rPr>
                <w:lang w:eastAsia="en-US"/>
              </w:rPr>
              <w:t>Упр., на гибкость. Прыжки со скакалкой. Эстафеты</w:t>
            </w:r>
            <w:r w:rsidRPr="00163452">
              <w:rPr>
                <w:b/>
                <w:lang w:eastAsia="en-US"/>
              </w:rPr>
              <w:t xml:space="preserve">. 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EA27F1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  <w:p w:rsidR="00EA27F1" w:rsidRPr="00163452" w:rsidRDefault="00EA27F1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640157" w:rsidP="001500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08.04</w:t>
            </w:r>
          </w:p>
          <w:p w:rsidR="00640157" w:rsidRPr="00163452" w:rsidRDefault="00640157" w:rsidP="001500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27F1" w:rsidRPr="00163452" w:rsidTr="00150035">
        <w:trPr>
          <w:trHeight w:val="821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CF7C7D" w:rsidP="00150035">
            <w:pPr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CF7C7D" w:rsidP="001500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163452">
              <w:rPr>
                <w:rFonts w:ascii="Times New Roman" w:hAnsi="Times New Roman"/>
                <w:b/>
                <w:i/>
                <w:sz w:val="24"/>
                <w:szCs w:val="24"/>
              </w:rPr>
              <w:t>Легкая</w:t>
            </w:r>
            <w:proofErr w:type="gramEnd"/>
            <w:r w:rsidRPr="001634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атлетика</w:t>
            </w:r>
            <w:r w:rsidRPr="00163452">
              <w:rPr>
                <w:rFonts w:ascii="Times New Roman" w:hAnsi="Times New Roman"/>
                <w:sz w:val="24"/>
                <w:szCs w:val="24"/>
              </w:rPr>
              <w:t>Длительный бег</w:t>
            </w:r>
          </w:p>
          <w:p w:rsidR="00CF7C7D" w:rsidRPr="00163452" w:rsidRDefault="00CF7C7D" w:rsidP="00150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Преодоление горизонтальных препятствий</w:t>
            </w: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EA27F1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640157" w:rsidP="001500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27F1" w:rsidRPr="00163452" w:rsidTr="00150035">
        <w:trPr>
          <w:trHeight w:val="82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CF7C7D" w:rsidRPr="00163452" w:rsidRDefault="00CF7C7D" w:rsidP="00150035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3A02A2" w:rsidP="00150035">
            <w:pPr>
              <w:pStyle w:val="1"/>
              <w:spacing w:line="276" w:lineRule="auto"/>
              <w:rPr>
                <w:b/>
                <w:lang w:eastAsia="en-US"/>
              </w:rPr>
            </w:pPr>
            <w:r w:rsidRPr="00163452">
              <w:rPr>
                <w:b/>
                <w:lang w:eastAsia="en-US"/>
              </w:rPr>
              <w:t xml:space="preserve">  к/у13</w:t>
            </w:r>
            <w:r w:rsidR="00CF7C7D" w:rsidRPr="00163452">
              <w:rPr>
                <w:b/>
                <w:u w:val="single"/>
                <w:lang w:eastAsia="en-US"/>
              </w:rPr>
              <w:t>Прыжки в длину с места – на результат</w:t>
            </w:r>
            <w:r w:rsidRPr="00163452">
              <w:rPr>
                <w:b/>
                <w:u w:val="single"/>
                <w:lang w:eastAsia="en-US"/>
              </w:rPr>
              <w:t>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EA27F1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640157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27F1" w:rsidRPr="00163452" w:rsidTr="00150035">
        <w:trPr>
          <w:trHeight w:val="846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CF7C7D" w:rsidP="00150035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CF7C7D" w:rsidP="00150035">
            <w:pPr>
              <w:pStyle w:val="1"/>
              <w:spacing w:line="276" w:lineRule="auto"/>
              <w:rPr>
                <w:b/>
                <w:lang w:eastAsia="en-US"/>
              </w:rPr>
            </w:pPr>
            <w:r w:rsidRPr="00163452">
              <w:rPr>
                <w:lang w:eastAsia="en-US"/>
              </w:rPr>
              <w:t>Бег в равномерном темпе до 20 минут – юноши, до 15 минут – девушки</w:t>
            </w:r>
            <w:r w:rsidRPr="00163452">
              <w:rPr>
                <w:b/>
                <w:lang w:eastAsia="en-US"/>
              </w:rPr>
              <w:t>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EA27F1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640157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27F1" w:rsidRPr="00163452" w:rsidTr="00150035">
        <w:trPr>
          <w:trHeight w:val="565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CF7C7D" w:rsidP="001500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EA27F1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640157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27F1" w:rsidRPr="00163452" w:rsidTr="00150035">
        <w:trPr>
          <w:trHeight w:val="922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CF7C7D" w:rsidP="00150035">
            <w:pPr>
              <w:pStyle w:val="1"/>
              <w:spacing w:line="276" w:lineRule="auto"/>
              <w:rPr>
                <w:lang w:eastAsia="en-US"/>
              </w:rPr>
            </w:pPr>
            <w:r w:rsidRPr="00163452">
              <w:rPr>
                <w:lang w:eastAsia="en-US"/>
              </w:rPr>
              <w:t>63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A2" w:rsidRPr="00163452" w:rsidRDefault="003A02A2" w:rsidP="00150035">
            <w:pPr>
              <w:pStyle w:val="1"/>
              <w:spacing w:line="276" w:lineRule="auto"/>
              <w:rPr>
                <w:lang w:eastAsia="en-US"/>
              </w:rPr>
            </w:pPr>
            <w:proofErr w:type="gramStart"/>
            <w:r w:rsidRPr="00163452">
              <w:rPr>
                <w:b/>
              </w:rPr>
              <w:t>К</w:t>
            </w:r>
            <w:proofErr w:type="gramEnd"/>
            <w:r w:rsidRPr="00163452">
              <w:rPr>
                <w:b/>
              </w:rPr>
              <w:t>/у 14</w:t>
            </w:r>
            <w:r w:rsidRPr="00163452">
              <w:rPr>
                <w:b/>
                <w:u w:val="single"/>
              </w:rPr>
              <w:t>Прыжки в длину с разбега – на результат.</w:t>
            </w:r>
          </w:p>
          <w:p w:rsidR="00CF7C7D" w:rsidRPr="00163452" w:rsidRDefault="00CF7C7D" w:rsidP="00150035">
            <w:pPr>
              <w:pStyle w:val="1"/>
              <w:spacing w:line="276" w:lineRule="auto"/>
              <w:rPr>
                <w:b/>
                <w:lang w:eastAsia="en-US"/>
              </w:rPr>
            </w:pPr>
            <w:r w:rsidRPr="00163452">
              <w:rPr>
                <w:lang w:eastAsia="en-US"/>
              </w:rPr>
              <w:t>Развитие скоростной выносливости</w:t>
            </w:r>
            <w:r w:rsidRPr="00163452">
              <w:rPr>
                <w:b/>
                <w:lang w:eastAsia="en-US"/>
              </w:rPr>
              <w:t>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EA27F1" w:rsidP="00150035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163452">
              <w:rPr>
                <w:b/>
                <w:lang w:eastAsia="en-US"/>
              </w:rPr>
              <w:t>01.05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640157" w:rsidP="00150035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163452">
              <w:rPr>
                <w:b/>
                <w:lang w:eastAsia="en-US"/>
              </w:rPr>
              <w:t>29.04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A27F1" w:rsidRPr="00163452" w:rsidTr="00150035">
        <w:trPr>
          <w:trHeight w:val="1127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CF7C7D" w:rsidP="00150035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64,65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3A02A2" w:rsidP="00150035">
            <w:pPr>
              <w:pStyle w:val="1"/>
              <w:spacing w:line="276" w:lineRule="auto"/>
              <w:rPr>
                <w:b/>
                <w:lang w:eastAsia="en-US"/>
              </w:rPr>
            </w:pPr>
            <w:r w:rsidRPr="00163452">
              <w:rPr>
                <w:b/>
                <w:lang w:eastAsia="en-US"/>
              </w:rPr>
              <w:t>к/у15</w:t>
            </w:r>
            <w:r w:rsidR="00CF7C7D" w:rsidRPr="00163452">
              <w:rPr>
                <w:b/>
                <w:u w:val="single"/>
                <w:lang w:eastAsia="en-US"/>
              </w:rPr>
              <w:t xml:space="preserve">Гладкий бег по стадиону </w:t>
            </w:r>
            <w:r w:rsidRPr="00163452">
              <w:rPr>
                <w:b/>
                <w:u w:val="single"/>
                <w:lang w:eastAsia="en-US"/>
              </w:rPr>
              <w:t>без учёта времени.</w:t>
            </w:r>
          </w:p>
          <w:p w:rsidR="00CF7C7D" w:rsidRPr="00163452" w:rsidRDefault="00CF7C7D" w:rsidP="0015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Метаниетеннисного мяча.</w:t>
            </w:r>
          </w:p>
          <w:p w:rsidR="00CF7C7D" w:rsidRPr="00163452" w:rsidRDefault="00CF7C7D" w:rsidP="00150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с 4 – 5 шагов разбега на дальность.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EA27F1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02.05</w:t>
            </w:r>
          </w:p>
          <w:p w:rsidR="00EA27F1" w:rsidRPr="00163452" w:rsidRDefault="00EA27F1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640157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02.05</w:t>
            </w:r>
          </w:p>
          <w:p w:rsidR="00640157" w:rsidRPr="00163452" w:rsidRDefault="00640157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27F1" w:rsidRPr="00163452" w:rsidTr="00150035">
        <w:trPr>
          <w:trHeight w:val="934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CF7C7D" w:rsidP="001500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CF7C7D" w:rsidP="00150035">
            <w:pPr>
              <w:pStyle w:val="1"/>
              <w:spacing w:line="276" w:lineRule="auto"/>
              <w:rPr>
                <w:b/>
                <w:lang w:eastAsia="en-US"/>
              </w:rPr>
            </w:pPr>
            <w:r w:rsidRPr="00163452">
              <w:rPr>
                <w:b/>
                <w:lang w:eastAsia="en-US"/>
              </w:rPr>
              <w:t>к/у1</w:t>
            </w:r>
            <w:r w:rsidR="003A02A2" w:rsidRPr="00163452">
              <w:rPr>
                <w:b/>
                <w:lang w:eastAsia="en-US"/>
              </w:rPr>
              <w:t xml:space="preserve">6 </w:t>
            </w:r>
            <w:r w:rsidRPr="00163452">
              <w:rPr>
                <w:b/>
                <w:u w:val="single"/>
                <w:lang w:eastAsia="en-US"/>
              </w:rPr>
              <w:t>Метание мяча  на дальность.</w:t>
            </w:r>
          </w:p>
          <w:p w:rsidR="00CF7C7D" w:rsidRPr="00163452" w:rsidRDefault="00CF7C7D" w:rsidP="0015003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 xml:space="preserve">Метание теннисного мяча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EA27F1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33DC4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640157" w:rsidRPr="00163452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27F1" w:rsidRPr="00163452" w:rsidTr="00150035">
        <w:trPr>
          <w:trHeight w:val="564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CF7C7D" w:rsidP="001500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67,68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CF7C7D" w:rsidP="001500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Развитие силовых и координационных способностей.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EA27F1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16.05</w:t>
            </w:r>
          </w:p>
          <w:p w:rsidR="00EA27F1" w:rsidRPr="00163452" w:rsidRDefault="00EA27F1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33DC4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640157" w:rsidRPr="00163452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  <w:p w:rsidR="00640157" w:rsidRPr="00163452" w:rsidRDefault="00C33DC4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640157" w:rsidRPr="00163452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27F1" w:rsidRPr="00163452" w:rsidTr="00150035">
        <w:trPr>
          <w:trHeight w:val="446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CF7C7D" w:rsidP="001500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69,70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63452">
              <w:rPr>
                <w:rFonts w:ascii="Times New Roman" w:hAnsi="Times New Roman"/>
                <w:sz w:val="24"/>
                <w:szCs w:val="24"/>
              </w:rPr>
              <w:t>Повторения пройденного.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7D" w:rsidRPr="00163452" w:rsidRDefault="00CF7C7D" w:rsidP="0015003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EA27F1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29.05</w:t>
            </w:r>
          </w:p>
          <w:p w:rsidR="00EA27F1" w:rsidRPr="00163452" w:rsidRDefault="00EA27F1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640157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27.05</w:t>
            </w:r>
          </w:p>
          <w:p w:rsidR="00640157" w:rsidRPr="00163452" w:rsidRDefault="00640157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2">
              <w:rPr>
                <w:rFonts w:ascii="Times New Roman" w:hAnsi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7D" w:rsidRPr="00163452" w:rsidRDefault="00CF7C7D" w:rsidP="001500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A7B4E" w:rsidRDefault="005A7B4E"/>
    <w:sectPr w:rsidR="005A7B4E" w:rsidSect="005A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43D"/>
    <w:multiLevelType w:val="hybridMultilevel"/>
    <w:tmpl w:val="D2A6A0B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150D96"/>
    <w:multiLevelType w:val="hybridMultilevel"/>
    <w:tmpl w:val="7F5C76F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A59F0"/>
    <w:multiLevelType w:val="hybridMultilevel"/>
    <w:tmpl w:val="0A305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76157"/>
    <w:multiLevelType w:val="hybridMultilevel"/>
    <w:tmpl w:val="2D52237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93B5B29"/>
    <w:multiLevelType w:val="hybridMultilevel"/>
    <w:tmpl w:val="96560604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43333E"/>
    <w:multiLevelType w:val="multilevel"/>
    <w:tmpl w:val="0A6A00F6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744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53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62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6C217315"/>
    <w:multiLevelType w:val="hybridMultilevel"/>
    <w:tmpl w:val="B9187C70"/>
    <w:lvl w:ilvl="0" w:tplc="F22AC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66580"/>
    <w:multiLevelType w:val="hybridMultilevel"/>
    <w:tmpl w:val="73A63F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62CC8"/>
    <w:multiLevelType w:val="hybridMultilevel"/>
    <w:tmpl w:val="5B3A2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A6C"/>
    <w:rsid w:val="00034935"/>
    <w:rsid w:val="000B5511"/>
    <w:rsid w:val="000E29C2"/>
    <w:rsid w:val="000F24E7"/>
    <w:rsid w:val="00115706"/>
    <w:rsid w:val="00150035"/>
    <w:rsid w:val="00160038"/>
    <w:rsid w:val="00163452"/>
    <w:rsid w:val="00176C8E"/>
    <w:rsid w:val="001A23EB"/>
    <w:rsid w:val="00371638"/>
    <w:rsid w:val="003A02A2"/>
    <w:rsid w:val="003B6F99"/>
    <w:rsid w:val="00451867"/>
    <w:rsid w:val="004A6150"/>
    <w:rsid w:val="004C3548"/>
    <w:rsid w:val="00513E7A"/>
    <w:rsid w:val="0055183F"/>
    <w:rsid w:val="00583540"/>
    <w:rsid w:val="00590848"/>
    <w:rsid w:val="005A7B4E"/>
    <w:rsid w:val="00606068"/>
    <w:rsid w:val="00626F76"/>
    <w:rsid w:val="00640157"/>
    <w:rsid w:val="006774A2"/>
    <w:rsid w:val="006C214D"/>
    <w:rsid w:val="00782252"/>
    <w:rsid w:val="007B777D"/>
    <w:rsid w:val="008354D8"/>
    <w:rsid w:val="00836684"/>
    <w:rsid w:val="008378F6"/>
    <w:rsid w:val="0085597C"/>
    <w:rsid w:val="00855E7A"/>
    <w:rsid w:val="00927832"/>
    <w:rsid w:val="00997319"/>
    <w:rsid w:val="00A100A9"/>
    <w:rsid w:val="00AE4A81"/>
    <w:rsid w:val="00B34906"/>
    <w:rsid w:val="00B360CF"/>
    <w:rsid w:val="00B9231F"/>
    <w:rsid w:val="00BD40EC"/>
    <w:rsid w:val="00C226A8"/>
    <w:rsid w:val="00C24BB4"/>
    <w:rsid w:val="00C33DC4"/>
    <w:rsid w:val="00C34A6C"/>
    <w:rsid w:val="00CF7C7D"/>
    <w:rsid w:val="00D02B6D"/>
    <w:rsid w:val="00D26574"/>
    <w:rsid w:val="00D31862"/>
    <w:rsid w:val="00E66C12"/>
    <w:rsid w:val="00E73A94"/>
    <w:rsid w:val="00EA27F1"/>
    <w:rsid w:val="00EA545E"/>
    <w:rsid w:val="00EF7B43"/>
    <w:rsid w:val="00F545CC"/>
    <w:rsid w:val="00FC5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4A6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34A6C"/>
    <w:pPr>
      <w:ind w:left="720"/>
      <w:contextualSpacing/>
    </w:pPr>
    <w:rPr>
      <w:rFonts w:ascii="Times New Roman" w:hAnsi="Times New Roman"/>
      <w:sz w:val="28"/>
    </w:rPr>
  </w:style>
  <w:style w:type="paragraph" w:customStyle="1" w:styleId="1">
    <w:name w:val="Без интервала1"/>
    <w:rsid w:val="00C34A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B777D"/>
    <w:rPr>
      <w:b/>
      <w:bCs/>
    </w:rPr>
  </w:style>
  <w:style w:type="character" w:styleId="a7">
    <w:name w:val="Emphasis"/>
    <w:basedOn w:val="a0"/>
    <w:qFormat/>
    <w:rsid w:val="007B777D"/>
    <w:rPr>
      <w:i/>
      <w:iCs/>
    </w:rPr>
  </w:style>
  <w:style w:type="paragraph" w:styleId="a8">
    <w:name w:val="Normal (Web)"/>
    <w:basedOn w:val="a"/>
    <w:unhideWhenUsed/>
    <w:rsid w:val="007B77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B777D"/>
    <w:rPr>
      <w:color w:val="000000"/>
      <w:u w:val="single"/>
    </w:rPr>
  </w:style>
  <w:style w:type="paragraph" w:customStyle="1" w:styleId="zag-zapiska">
    <w:name w:val="zag-zapiska"/>
    <w:basedOn w:val="a"/>
    <w:rsid w:val="007B77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9"/>
      <w:szCs w:val="29"/>
      <w:lang w:eastAsia="ru-RU"/>
    </w:rPr>
  </w:style>
  <w:style w:type="character" w:customStyle="1" w:styleId="url1">
    <w:name w:val="url1"/>
    <w:rsid w:val="007B777D"/>
    <w:rPr>
      <w:rFonts w:cs="Times New Roman"/>
    </w:rPr>
  </w:style>
  <w:style w:type="paragraph" w:customStyle="1" w:styleId="10">
    <w:name w:val="Абзац списка1"/>
    <w:basedOn w:val="a"/>
    <w:qFormat/>
    <w:rsid w:val="007B777D"/>
    <w:pPr>
      <w:ind w:left="720"/>
    </w:pPr>
    <w:rPr>
      <w:rFonts w:eastAsia="Times New Roman"/>
    </w:rPr>
  </w:style>
  <w:style w:type="character" w:customStyle="1" w:styleId="a4">
    <w:name w:val="Без интервала Знак"/>
    <w:basedOn w:val="a0"/>
    <w:link w:val="a3"/>
    <w:uiPriority w:val="1"/>
    <w:rsid w:val="00AE4A8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</cp:lastModifiedBy>
  <cp:revision>8</cp:revision>
  <cp:lastPrinted>2018-09-19T05:00:00Z</cp:lastPrinted>
  <dcterms:created xsi:type="dcterms:W3CDTF">2019-01-30T20:18:00Z</dcterms:created>
  <dcterms:modified xsi:type="dcterms:W3CDTF">2019-02-06T20:20:00Z</dcterms:modified>
</cp:coreProperties>
</file>