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0B" w:rsidRDefault="00D65E0B" w:rsidP="00D65E0B">
      <w:pPr>
        <w:jc w:val="right"/>
        <w:rPr>
          <w:sz w:val="28"/>
          <w:szCs w:val="28"/>
        </w:rPr>
      </w:pPr>
    </w:p>
    <w:p w:rsidR="00D65E0B" w:rsidRDefault="00D65E0B" w:rsidP="00D65E0B">
      <w:pPr>
        <w:jc w:val="right"/>
        <w:rPr>
          <w:sz w:val="28"/>
          <w:szCs w:val="28"/>
        </w:rPr>
      </w:pPr>
    </w:p>
    <w:p w:rsidR="00D65E0B" w:rsidRDefault="00D65E0B" w:rsidP="00D65E0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D65E0B" w:rsidRDefault="00D65E0B" w:rsidP="00D65E0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D65E0B" w:rsidRDefault="00D65E0B" w:rsidP="00D65E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мероприятий, посвященных Дню памяти сотрудников правоохранительных органов, погибших при исполнении служебного </w:t>
      </w:r>
      <w:r w:rsidRPr="001F247E">
        <w:rPr>
          <w:sz w:val="28"/>
          <w:szCs w:val="28"/>
        </w:rPr>
        <w:t>долга, и трагическим событиям 13-14 октября 2005 г. в г</w:t>
      </w:r>
      <w:proofErr w:type="gramStart"/>
      <w:r w:rsidRPr="001F247E">
        <w:rPr>
          <w:sz w:val="28"/>
          <w:szCs w:val="28"/>
        </w:rPr>
        <w:t>.Н</w:t>
      </w:r>
      <w:proofErr w:type="gramEnd"/>
      <w:r w:rsidRPr="001F247E">
        <w:rPr>
          <w:sz w:val="28"/>
          <w:szCs w:val="28"/>
        </w:rPr>
        <w:t>альчике</w:t>
      </w:r>
      <w:r>
        <w:rPr>
          <w:sz w:val="28"/>
          <w:szCs w:val="28"/>
        </w:rPr>
        <w:t>,</w:t>
      </w:r>
    </w:p>
    <w:p w:rsidR="00D65E0B" w:rsidRDefault="00D65E0B" w:rsidP="00D65E0B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МКОУ «СОШ им. С.П. Восканова с. Пролетарского»</w:t>
      </w:r>
      <w:r w:rsidRPr="00215B66">
        <w:rPr>
          <w:sz w:val="28"/>
          <w:szCs w:val="28"/>
        </w:rPr>
        <w:t xml:space="preserve"> </w:t>
      </w:r>
      <w:proofErr w:type="spellStart"/>
      <w:r w:rsidRPr="00DF24D1">
        <w:rPr>
          <w:sz w:val="28"/>
          <w:szCs w:val="28"/>
        </w:rPr>
        <w:t>Прохладненского</w:t>
      </w:r>
      <w:proofErr w:type="spellEnd"/>
      <w:r w:rsidRPr="00DF24D1">
        <w:rPr>
          <w:sz w:val="28"/>
          <w:szCs w:val="28"/>
        </w:rPr>
        <w:t xml:space="preserve"> муниципального района КБР</w:t>
      </w:r>
      <w:r>
        <w:rPr>
          <w:sz w:val="28"/>
          <w:szCs w:val="28"/>
        </w:rPr>
        <w:t>.</w:t>
      </w:r>
    </w:p>
    <w:p w:rsidR="00D65E0B" w:rsidRDefault="00D65E0B" w:rsidP="00D65E0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954"/>
        <w:gridCol w:w="2179"/>
        <w:gridCol w:w="2844"/>
      </w:tblGrid>
      <w:tr w:rsidR="00D65E0B" w:rsidRPr="00833455" w:rsidTr="00D65E0B">
        <w:tc>
          <w:tcPr>
            <w:tcW w:w="594" w:type="dxa"/>
          </w:tcPr>
          <w:p w:rsidR="00D65E0B" w:rsidRPr="00833455" w:rsidRDefault="00D65E0B" w:rsidP="006C425A">
            <w:pPr>
              <w:jc w:val="center"/>
              <w:rPr>
                <w:sz w:val="28"/>
                <w:szCs w:val="28"/>
              </w:rPr>
            </w:pPr>
            <w:r w:rsidRPr="00833455">
              <w:rPr>
                <w:sz w:val="28"/>
                <w:szCs w:val="28"/>
              </w:rPr>
              <w:t>№</w:t>
            </w:r>
          </w:p>
          <w:p w:rsidR="00D65E0B" w:rsidRPr="00833455" w:rsidRDefault="00D65E0B" w:rsidP="006C425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3345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33455">
              <w:rPr>
                <w:sz w:val="28"/>
                <w:szCs w:val="28"/>
              </w:rPr>
              <w:t>/</w:t>
            </w:r>
            <w:proofErr w:type="spellStart"/>
            <w:r w:rsidRPr="0083345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4" w:type="dxa"/>
          </w:tcPr>
          <w:p w:rsidR="00D65E0B" w:rsidRPr="00833455" w:rsidRDefault="00D65E0B" w:rsidP="006C425A">
            <w:pPr>
              <w:jc w:val="center"/>
              <w:rPr>
                <w:sz w:val="28"/>
                <w:szCs w:val="28"/>
              </w:rPr>
            </w:pPr>
            <w:r w:rsidRPr="0083345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79" w:type="dxa"/>
          </w:tcPr>
          <w:p w:rsidR="00D65E0B" w:rsidRPr="00833455" w:rsidRDefault="00D65E0B" w:rsidP="006C425A">
            <w:pPr>
              <w:jc w:val="center"/>
              <w:rPr>
                <w:sz w:val="28"/>
                <w:szCs w:val="28"/>
              </w:rPr>
            </w:pPr>
            <w:r w:rsidRPr="00833455">
              <w:rPr>
                <w:sz w:val="28"/>
                <w:szCs w:val="28"/>
              </w:rPr>
              <w:t xml:space="preserve">Дата и время проведения </w:t>
            </w:r>
          </w:p>
        </w:tc>
        <w:tc>
          <w:tcPr>
            <w:tcW w:w="2844" w:type="dxa"/>
          </w:tcPr>
          <w:p w:rsidR="00D65E0B" w:rsidRPr="00833455" w:rsidRDefault="00D65E0B" w:rsidP="006C425A">
            <w:pPr>
              <w:jc w:val="center"/>
              <w:rPr>
                <w:sz w:val="28"/>
                <w:szCs w:val="28"/>
              </w:rPr>
            </w:pPr>
            <w:r w:rsidRPr="00833455">
              <w:rPr>
                <w:sz w:val="28"/>
                <w:szCs w:val="28"/>
              </w:rPr>
              <w:t>Исполнители</w:t>
            </w:r>
          </w:p>
        </w:tc>
      </w:tr>
      <w:tr w:rsidR="00D65E0B" w:rsidRPr="00833455" w:rsidTr="00D65E0B">
        <w:tc>
          <w:tcPr>
            <w:tcW w:w="594" w:type="dxa"/>
          </w:tcPr>
          <w:p w:rsidR="00D65E0B" w:rsidRPr="00833455" w:rsidRDefault="00D65E0B" w:rsidP="006C425A">
            <w:pPr>
              <w:jc w:val="center"/>
              <w:rPr>
                <w:sz w:val="28"/>
                <w:szCs w:val="28"/>
              </w:rPr>
            </w:pPr>
            <w:r w:rsidRPr="00833455">
              <w:rPr>
                <w:sz w:val="28"/>
                <w:szCs w:val="28"/>
              </w:rPr>
              <w:t>1</w:t>
            </w:r>
          </w:p>
        </w:tc>
        <w:tc>
          <w:tcPr>
            <w:tcW w:w="3954" w:type="dxa"/>
          </w:tcPr>
          <w:p w:rsidR="00D65E0B" w:rsidRPr="00833455" w:rsidRDefault="00D65E0B" w:rsidP="00D65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Общешкольная линейка памяти</w:t>
            </w:r>
          </w:p>
        </w:tc>
        <w:tc>
          <w:tcPr>
            <w:tcW w:w="2179" w:type="dxa"/>
          </w:tcPr>
          <w:p w:rsidR="00D65E0B" w:rsidRPr="00833455" w:rsidRDefault="00D65E0B" w:rsidP="006C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12.10.2018</w:t>
            </w:r>
          </w:p>
        </w:tc>
        <w:tc>
          <w:tcPr>
            <w:tcW w:w="2844" w:type="dxa"/>
          </w:tcPr>
          <w:p w:rsidR="00D65E0B" w:rsidRPr="00833455" w:rsidRDefault="00D65E0B" w:rsidP="00D65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 Диброва И.Г</w:t>
            </w:r>
          </w:p>
        </w:tc>
      </w:tr>
      <w:tr w:rsidR="00D65E0B" w:rsidRPr="00833455" w:rsidTr="00D65E0B">
        <w:tc>
          <w:tcPr>
            <w:tcW w:w="594" w:type="dxa"/>
          </w:tcPr>
          <w:p w:rsidR="00D65E0B" w:rsidRPr="00833455" w:rsidRDefault="00D65E0B" w:rsidP="006C425A">
            <w:pPr>
              <w:jc w:val="center"/>
              <w:rPr>
                <w:sz w:val="28"/>
                <w:szCs w:val="28"/>
              </w:rPr>
            </w:pPr>
            <w:r w:rsidRPr="00833455">
              <w:rPr>
                <w:sz w:val="28"/>
                <w:szCs w:val="28"/>
              </w:rPr>
              <w:t>2</w:t>
            </w:r>
          </w:p>
        </w:tc>
        <w:tc>
          <w:tcPr>
            <w:tcW w:w="3954" w:type="dxa"/>
          </w:tcPr>
          <w:p w:rsidR="00D65E0B" w:rsidRPr="00833455" w:rsidRDefault="00D65E0B" w:rsidP="006C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Мужества, </w:t>
            </w:r>
            <w:proofErr w:type="gramStart"/>
            <w:r>
              <w:rPr>
                <w:sz w:val="28"/>
                <w:szCs w:val="28"/>
              </w:rPr>
              <w:t>посвященный</w:t>
            </w:r>
            <w:proofErr w:type="gramEnd"/>
            <w:r>
              <w:rPr>
                <w:sz w:val="28"/>
                <w:szCs w:val="28"/>
              </w:rPr>
              <w:t xml:space="preserve"> 13</w:t>
            </w:r>
            <w:r w:rsidRPr="00D65E0B">
              <w:rPr>
                <w:sz w:val="28"/>
                <w:szCs w:val="28"/>
              </w:rPr>
              <w:t>-й годовщине трагических событий, произошедших в г. Нальчике 13-14 октября 2005 года.</w:t>
            </w:r>
          </w:p>
        </w:tc>
        <w:tc>
          <w:tcPr>
            <w:tcW w:w="2179" w:type="dxa"/>
          </w:tcPr>
          <w:p w:rsidR="00D65E0B" w:rsidRPr="00833455" w:rsidRDefault="00D65E0B" w:rsidP="006C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11-12 октября </w:t>
            </w:r>
          </w:p>
        </w:tc>
        <w:tc>
          <w:tcPr>
            <w:tcW w:w="2844" w:type="dxa"/>
          </w:tcPr>
          <w:p w:rsidR="00D65E0B" w:rsidRPr="00833455" w:rsidRDefault="00D65E0B" w:rsidP="006C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ВР Диброва И.Г., классные </w:t>
            </w:r>
            <w:r>
              <w:rPr>
                <w:sz w:val="28"/>
                <w:szCs w:val="28"/>
              </w:rPr>
              <w:t>руководители 1</w:t>
            </w:r>
            <w:r>
              <w:rPr>
                <w:sz w:val="28"/>
                <w:szCs w:val="28"/>
              </w:rPr>
              <w:t xml:space="preserve">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65E0B" w:rsidRPr="00833455" w:rsidTr="00D65E0B">
        <w:tc>
          <w:tcPr>
            <w:tcW w:w="594" w:type="dxa"/>
          </w:tcPr>
          <w:p w:rsidR="00D65E0B" w:rsidRPr="00833455" w:rsidRDefault="00D65E0B" w:rsidP="006C425A">
            <w:pPr>
              <w:jc w:val="center"/>
              <w:rPr>
                <w:sz w:val="28"/>
                <w:szCs w:val="28"/>
              </w:rPr>
            </w:pPr>
            <w:r w:rsidRPr="00833455">
              <w:rPr>
                <w:sz w:val="28"/>
                <w:szCs w:val="28"/>
              </w:rPr>
              <w:t>3</w:t>
            </w:r>
          </w:p>
        </w:tc>
        <w:tc>
          <w:tcPr>
            <w:tcW w:w="3954" w:type="dxa"/>
          </w:tcPr>
          <w:p w:rsidR="00D65E0B" w:rsidRPr="00833455" w:rsidRDefault="00D65E0B" w:rsidP="006C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«Мини футболу»</w:t>
            </w:r>
            <w:r w:rsidRPr="008334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</w:tcPr>
          <w:p w:rsidR="00D65E0B" w:rsidRPr="00833455" w:rsidRDefault="00D65E0B" w:rsidP="006C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 октября</w:t>
            </w:r>
          </w:p>
        </w:tc>
        <w:tc>
          <w:tcPr>
            <w:tcW w:w="2844" w:type="dxa"/>
          </w:tcPr>
          <w:p w:rsidR="00D65E0B" w:rsidRPr="00833455" w:rsidRDefault="00D65E0B" w:rsidP="006C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 Горбунов А.Н.</w:t>
            </w:r>
          </w:p>
        </w:tc>
      </w:tr>
    </w:tbl>
    <w:p w:rsidR="00D65E0B" w:rsidRDefault="00D65E0B" w:rsidP="00D65E0B">
      <w:pPr>
        <w:jc w:val="center"/>
        <w:rPr>
          <w:sz w:val="28"/>
          <w:szCs w:val="28"/>
        </w:rPr>
      </w:pPr>
    </w:p>
    <w:p w:rsidR="00D65E0B" w:rsidRDefault="00D65E0B" w:rsidP="00D65E0B">
      <w:pPr>
        <w:jc w:val="right"/>
        <w:rPr>
          <w:sz w:val="28"/>
          <w:szCs w:val="28"/>
        </w:rPr>
      </w:pPr>
    </w:p>
    <w:p w:rsidR="00596316" w:rsidRDefault="00D65E0B">
      <w:r>
        <w:rPr>
          <w:sz w:val="28"/>
          <w:szCs w:val="28"/>
        </w:rPr>
        <w:t>зам. директора по ВР Диброва И.Г.</w:t>
      </w:r>
    </w:p>
    <w:sectPr w:rsidR="00596316" w:rsidSect="00D65E0B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65E0B"/>
    <w:rsid w:val="004D1C33"/>
    <w:rsid w:val="00596316"/>
    <w:rsid w:val="00895431"/>
    <w:rsid w:val="009A6B86"/>
    <w:rsid w:val="00D6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0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Ика</dc:creator>
  <cp:lastModifiedBy>Ика</cp:lastModifiedBy>
  <cp:revision>1</cp:revision>
  <dcterms:created xsi:type="dcterms:W3CDTF">2018-10-10T07:03:00Z</dcterms:created>
  <dcterms:modified xsi:type="dcterms:W3CDTF">2018-10-10T07:13:00Z</dcterms:modified>
</cp:coreProperties>
</file>